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A66" w:rsidRDefault="00B63A66">
      <w:r>
        <w:rPr>
          <w:noProof/>
        </w:rPr>
        <w:drawing>
          <wp:inline distT="0" distB="0" distL="0" distR="0">
            <wp:extent cx="2724150" cy="1562153"/>
            <wp:effectExtent l="19050" t="0" r="0" b="0"/>
            <wp:docPr id="1" name="Picture 1" descr="C:\Users\i5\Desktop\New folder\AK Jasenic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5\Desktop\New folder\AK Jasenica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742" cy="1563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A66" w:rsidRDefault="00B63A66" w:rsidP="00B63A66"/>
    <w:p w:rsidR="00B63A66" w:rsidRPr="00B63A66" w:rsidRDefault="00B63A66" w:rsidP="00B63A66">
      <w:pPr>
        <w:rPr>
          <w:rFonts w:asciiTheme="majorHAnsi" w:hAnsiTheme="majorHAnsi"/>
          <w:sz w:val="20"/>
          <w:szCs w:val="20"/>
        </w:rPr>
      </w:pPr>
      <w:r w:rsidRPr="00B63A66">
        <w:rPr>
          <w:rFonts w:asciiTheme="majorHAnsi" w:hAnsiTheme="majorHAnsi"/>
          <w:sz w:val="20"/>
          <w:szCs w:val="20"/>
        </w:rPr>
        <w:t xml:space="preserve">                                                                Р</w:t>
      </w:r>
      <w:r w:rsidRPr="00B63A66">
        <w:rPr>
          <w:rFonts w:asciiTheme="majorHAnsi" w:hAnsiTheme="majorHAnsi"/>
          <w:w w:val="115"/>
          <w:sz w:val="20"/>
          <w:szCs w:val="20"/>
        </w:rPr>
        <w:t xml:space="preserve">АСПИС ЗА </w:t>
      </w:r>
      <w:r w:rsidRPr="00B63A66">
        <w:rPr>
          <w:rFonts w:asciiTheme="majorHAnsi" w:hAnsiTheme="majorHAnsi"/>
          <w:sz w:val="20"/>
          <w:szCs w:val="20"/>
        </w:rPr>
        <w:t>Т</w:t>
      </w:r>
      <w:r w:rsidRPr="00B63A66">
        <w:rPr>
          <w:rFonts w:asciiTheme="majorHAnsi" w:hAnsiTheme="majorHAnsi"/>
          <w:w w:val="115"/>
          <w:sz w:val="20"/>
          <w:szCs w:val="20"/>
        </w:rPr>
        <w:t>А</w:t>
      </w:r>
      <w:r w:rsidRPr="00B63A66">
        <w:rPr>
          <w:rFonts w:asciiTheme="majorHAnsi" w:hAnsiTheme="majorHAnsi"/>
          <w:sz w:val="20"/>
          <w:szCs w:val="20"/>
        </w:rPr>
        <w:t>К</w:t>
      </w:r>
      <w:r w:rsidRPr="00B63A66">
        <w:rPr>
          <w:rFonts w:asciiTheme="majorHAnsi" w:hAnsiTheme="majorHAnsi"/>
          <w:w w:val="155"/>
          <w:sz w:val="20"/>
          <w:szCs w:val="20"/>
        </w:rPr>
        <w:t>М</w:t>
      </w:r>
      <w:r w:rsidRPr="00B63A66">
        <w:rPr>
          <w:rFonts w:asciiTheme="majorHAnsi" w:hAnsiTheme="majorHAnsi"/>
          <w:w w:val="115"/>
          <w:sz w:val="20"/>
          <w:szCs w:val="20"/>
        </w:rPr>
        <w:t>И</w:t>
      </w:r>
      <w:r w:rsidRPr="00B63A66">
        <w:rPr>
          <w:rFonts w:asciiTheme="majorHAnsi" w:hAnsiTheme="majorHAnsi"/>
          <w:sz w:val="20"/>
          <w:szCs w:val="20"/>
        </w:rPr>
        <w:t>ЧЕ</w:t>
      </w:r>
      <w:r w:rsidRPr="00B63A66">
        <w:rPr>
          <w:rFonts w:asciiTheme="majorHAnsi" w:hAnsiTheme="majorHAnsi"/>
          <w:w w:val="155"/>
          <w:sz w:val="20"/>
          <w:szCs w:val="20"/>
        </w:rPr>
        <w:t>Њ</w:t>
      </w:r>
      <w:r w:rsidRPr="00B63A66">
        <w:rPr>
          <w:rFonts w:asciiTheme="majorHAnsi" w:hAnsiTheme="majorHAnsi"/>
          <w:sz w:val="20"/>
          <w:szCs w:val="20"/>
        </w:rPr>
        <w:t>Е</w:t>
      </w:r>
    </w:p>
    <w:p w:rsidR="00B63A66" w:rsidRPr="00B63A66" w:rsidRDefault="00B63A66" w:rsidP="00B63A66">
      <w:pPr>
        <w:rPr>
          <w:rFonts w:asciiTheme="majorHAnsi" w:hAnsiTheme="majorHAnsi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80"/>
        <w:gridCol w:w="3060"/>
        <w:gridCol w:w="991"/>
        <w:gridCol w:w="3509"/>
        <w:gridCol w:w="991"/>
      </w:tblGrid>
      <w:tr w:rsidR="00B63A66" w:rsidRPr="00B63A66" w:rsidTr="00124300">
        <w:trPr>
          <w:trHeight w:val="621"/>
        </w:trPr>
        <w:tc>
          <w:tcPr>
            <w:tcW w:w="1980" w:type="dxa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w w:val="140"/>
                <w:sz w:val="20"/>
                <w:szCs w:val="20"/>
              </w:rPr>
              <w:t>О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р</w:t>
            </w:r>
            <w:r w:rsidRPr="00B63A66">
              <w:rPr>
                <w:rFonts w:asciiTheme="majorHAnsi" w:hAnsiTheme="majorHAnsi"/>
                <w:b/>
                <w:w w:val="66"/>
                <w:sz w:val="20"/>
                <w:szCs w:val="20"/>
              </w:rPr>
              <w:t>г</w:t>
            </w:r>
            <w:r w:rsidRPr="00B63A66">
              <w:rPr>
                <w:rFonts w:asciiTheme="majorHAnsi" w:hAnsiTheme="majorHAnsi"/>
                <w:b/>
                <w:spacing w:val="2"/>
                <w:w w:val="110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b/>
                <w:spacing w:val="-3"/>
                <w:sz w:val="20"/>
                <w:szCs w:val="20"/>
              </w:rPr>
              <w:t>н</w:t>
            </w:r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и</w:t>
            </w:r>
            <w:r w:rsidRPr="00B63A66">
              <w:rPr>
                <w:rFonts w:asciiTheme="majorHAnsi" w:hAnsiTheme="majorHAnsi"/>
                <w:b/>
                <w:w w:val="75"/>
                <w:sz w:val="20"/>
                <w:szCs w:val="20"/>
              </w:rPr>
              <w:t>з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b/>
                <w:spacing w:val="-4"/>
                <w:w w:val="89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b/>
                <w:w w:val="107"/>
                <w:sz w:val="20"/>
                <w:szCs w:val="20"/>
              </w:rPr>
              <w:t>о</w:t>
            </w:r>
            <w:r w:rsidRPr="00B63A66">
              <w:rPr>
                <w:rFonts w:asciiTheme="majorHAnsi" w:hAnsiTheme="majorHAnsi"/>
                <w:b/>
                <w:spacing w:val="-3"/>
                <w:w w:val="110"/>
                <w:sz w:val="20"/>
                <w:szCs w:val="20"/>
              </w:rPr>
              <w:t>р</w:t>
            </w:r>
            <w:proofErr w:type="spellEnd"/>
            <w:r w:rsidRPr="00B63A66">
              <w:rPr>
                <w:rFonts w:asciiTheme="majorHAnsi" w:hAnsiTheme="majorHAnsi"/>
                <w:b/>
                <w:w w:val="46"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Aтлетски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клуб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Јасеница</w:t>
            </w:r>
            <w:proofErr w:type="spellEnd"/>
          </w:p>
        </w:tc>
      </w:tr>
      <w:tr w:rsidR="00B63A66" w:rsidRPr="00B63A66" w:rsidTr="00124300">
        <w:trPr>
          <w:trHeight w:val="621"/>
        </w:trPr>
        <w:tc>
          <w:tcPr>
            <w:tcW w:w="1980" w:type="dxa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Термин</w:t>
            </w:r>
            <w:proofErr w:type="spellEnd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 xml:space="preserve"> и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Место</w:t>
            </w:r>
            <w:proofErr w:type="spellEnd"/>
          </w:p>
        </w:tc>
        <w:tc>
          <w:tcPr>
            <w:tcW w:w="8551" w:type="dxa"/>
            <w:gridSpan w:val="4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color w:val="FF0000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b/>
                <w:color w:val="FF0000"/>
                <w:sz w:val="20"/>
                <w:szCs w:val="20"/>
              </w:rPr>
              <w:t>НЕДЕЉА  04.04.2021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ПАРК „КИСЕЉАК“</w:t>
            </w:r>
          </w:p>
        </w:tc>
      </w:tr>
      <w:tr w:rsidR="00B63A66" w:rsidRPr="00B63A66" w:rsidTr="00124300">
        <w:trPr>
          <w:trHeight w:val="309"/>
        </w:trPr>
        <w:tc>
          <w:tcPr>
            <w:tcW w:w="1980" w:type="dxa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w w:val="113"/>
                <w:sz w:val="20"/>
                <w:szCs w:val="20"/>
              </w:rPr>
              <w:t>П</w:t>
            </w:r>
            <w:r w:rsidRPr="00B63A66">
              <w:rPr>
                <w:rFonts w:asciiTheme="majorHAnsi" w:hAnsiTheme="majorHAnsi"/>
                <w:b/>
                <w:spacing w:val="2"/>
                <w:w w:val="107"/>
                <w:sz w:val="20"/>
                <w:szCs w:val="20"/>
              </w:rPr>
              <w:t>о</w:t>
            </w:r>
            <w:r w:rsidRPr="00B63A66">
              <w:rPr>
                <w:rFonts w:asciiTheme="majorHAnsi" w:hAnsiTheme="majorHAnsi"/>
                <w:b/>
                <w:spacing w:val="-2"/>
                <w:w w:val="92"/>
                <w:sz w:val="20"/>
                <w:szCs w:val="20"/>
              </w:rPr>
              <w:t>ч</w:t>
            </w:r>
            <w:r w:rsidRPr="00B63A66">
              <w:rPr>
                <w:rFonts w:asciiTheme="majorHAnsi" w:hAnsiTheme="majorHAnsi"/>
                <w:b/>
                <w:w w:val="107"/>
                <w:sz w:val="20"/>
                <w:szCs w:val="20"/>
              </w:rPr>
              <w:t>е</w:t>
            </w:r>
            <w:r w:rsidRPr="00B63A66">
              <w:rPr>
                <w:rFonts w:asciiTheme="majorHAnsi" w:hAnsiTheme="majorHAnsi"/>
                <w:b/>
                <w:spacing w:val="-4"/>
                <w:w w:val="89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b/>
                <w:spacing w:val="2"/>
                <w:w w:val="110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b/>
                <w:spacing w:val="-2"/>
                <w:w w:val="89"/>
                <w:sz w:val="20"/>
                <w:szCs w:val="20"/>
              </w:rPr>
              <w:t>к</w:t>
            </w:r>
            <w:proofErr w:type="spellEnd"/>
            <w:r w:rsidRPr="00B63A66">
              <w:rPr>
                <w:rFonts w:asciiTheme="majorHAnsi" w:hAnsiTheme="majorHAnsi"/>
                <w:b/>
                <w:w w:val="46"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pacing w:val="2"/>
                <w:w w:val="93"/>
                <w:sz w:val="20"/>
                <w:szCs w:val="20"/>
              </w:rPr>
              <w:t>1</w:t>
            </w:r>
            <w:r w:rsidR="00405967">
              <w:rPr>
                <w:rFonts w:asciiTheme="majorHAnsi" w:hAnsiTheme="majorHAnsi"/>
                <w:spacing w:val="-3"/>
                <w:w w:val="93"/>
                <w:sz w:val="20"/>
                <w:szCs w:val="20"/>
                <w:lang/>
              </w:rPr>
              <w:t>1</w:t>
            </w:r>
            <w:r w:rsidRPr="00B63A66">
              <w:rPr>
                <w:rFonts w:asciiTheme="majorHAnsi" w:hAnsiTheme="majorHAnsi"/>
                <w:w w:val="46"/>
                <w:sz w:val="20"/>
                <w:szCs w:val="20"/>
              </w:rPr>
              <w:t>:</w:t>
            </w:r>
            <w:r w:rsidRPr="00B63A66">
              <w:rPr>
                <w:rFonts w:asciiTheme="majorHAnsi" w:hAnsiTheme="majorHAnsi"/>
                <w:w w:val="93"/>
                <w:sz w:val="20"/>
                <w:szCs w:val="20"/>
              </w:rPr>
              <w:t>20</w:t>
            </w:r>
            <w:r w:rsidRPr="00B63A66">
              <w:rPr>
                <w:rFonts w:asciiTheme="majorHAnsi" w:hAnsiTheme="majorHAnsi"/>
                <w:w w:val="107"/>
                <w:sz w:val="20"/>
                <w:szCs w:val="20"/>
              </w:rPr>
              <w:t>с</w:t>
            </w:r>
            <w:r w:rsidRPr="00B63A66">
              <w:rPr>
                <w:rFonts w:asciiTheme="majorHAnsi" w:hAnsiTheme="majorHAnsi"/>
                <w:spacing w:val="2"/>
                <w:w w:val="110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spacing w:val="-2"/>
                <w:w w:val="89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z w:val="20"/>
                <w:szCs w:val="20"/>
              </w:rPr>
              <w:t xml:space="preserve">и </w:t>
            </w:r>
            <w:r w:rsidRPr="00B63A66">
              <w:rPr>
                <w:rFonts w:asciiTheme="majorHAnsi" w:hAnsiTheme="majorHAnsi"/>
                <w:w w:val="63"/>
                <w:sz w:val="20"/>
                <w:szCs w:val="20"/>
              </w:rPr>
              <w:t>(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отварање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такмичења</w:t>
            </w:r>
            <w:proofErr w:type="spellEnd"/>
            <w:r w:rsidRPr="00B63A66">
              <w:rPr>
                <w:rFonts w:asciiTheme="majorHAnsi" w:hAnsiTheme="majorHAnsi"/>
                <w:w w:val="63"/>
                <w:sz w:val="20"/>
                <w:szCs w:val="20"/>
              </w:rPr>
              <w:t>)</w:t>
            </w:r>
          </w:p>
        </w:tc>
      </w:tr>
      <w:tr w:rsidR="00B63A66" w:rsidRPr="00B63A66" w:rsidTr="00124300">
        <w:trPr>
          <w:trHeight w:val="4487"/>
        </w:trPr>
        <w:tc>
          <w:tcPr>
            <w:tcW w:w="1980" w:type="dxa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Право</w:t>
            </w:r>
            <w:proofErr w:type="spellEnd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н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b/>
                <w:w w:val="107"/>
                <w:sz w:val="20"/>
                <w:szCs w:val="20"/>
              </w:rPr>
              <w:t>с</w:t>
            </w:r>
            <w:r w:rsidRPr="00B63A66">
              <w:rPr>
                <w:rFonts w:asciiTheme="majorHAnsi" w:hAnsiTheme="majorHAnsi"/>
                <w:b/>
                <w:w w:val="89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b/>
                <w:w w:val="97"/>
                <w:sz w:val="20"/>
                <w:szCs w:val="20"/>
              </w:rPr>
              <w:t>у</w:t>
            </w:r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п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а</w:t>
            </w:r>
            <w:proofErr w:type="spellEnd"/>
            <w:r w:rsidRPr="00B63A66">
              <w:rPr>
                <w:rFonts w:asciiTheme="majorHAnsi" w:hAnsiTheme="majorHAnsi"/>
                <w:b/>
                <w:w w:val="46"/>
                <w:sz w:val="20"/>
                <w:szCs w:val="20"/>
              </w:rPr>
              <w:t xml:space="preserve"> 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П</w:t>
            </w:r>
            <w:r w:rsidRPr="00B63A66">
              <w:rPr>
                <w:rFonts w:asciiTheme="majorHAnsi" w:hAnsiTheme="majorHAnsi"/>
                <w:spacing w:val="1"/>
                <w:w w:val="114"/>
                <w:sz w:val="20"/>
                <w:szCs w:val="20"/>
              </w:rPr>
              <w:t>р</w:t>
            </w:r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w w:val="78"/>
                <w:sz w:val="20"/>
                <w:szCs w:val="20"/>
              </w:rPr>
              <w:t>в</w:t>
            </w:r>
            <w:r w:rsidRPr="00B63A66">
              <w:rPr>
                <w:rFonts w:asciiTheme="majorHAnsi" w:hAnsiTheme="majorHAnsi"/>
                <w:w w:val="109"/>
                <w:sz w:val="20"/>
                <w:szCs w:val="20"/>
              </w:rPr>
              <w:t>о</w:t>
            </w:r>
            <w:proofErr w:type="spellEnd"/>
            <w:r w:rsidRPr="00B63A66">
              <w:rPr>
                <w:rFonts w:asciiTheme="majorHAnsi" w:hAnsiTheme="majorHAnsi"/>
                <w:w w:val="109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pacing w:val="-2"/>
                <w:sz w:val="20"/>
                <w:szCs w:val="20"/>
              </w:rPr>
              <w:t>н</w:t>
            </w:r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w w:val="108"/>
                <w:sz w:val="20"/>
                <w:szCs w:val="20"/>
              </w:rPr>
              <w:t>с</w:t>
            </w:r>
            <w:r w:rsidRPr="00B63A66">
              <w:rPr>
                <w:rFonts w:asciiTheme="majorHAnsi" w:hAnsiTheme="majorHAnsi"/>
                <w:w w:val="63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pacing w:val="-2"/>
                <w:w w:val="89"/>
                <w:sz w:val="20"/>
                <w:szCs w:val="20"/>
              </w:rPr>
              <w:t>у</w:t>
            </w:r>
            <w:r w:rsidRPr="00B63A66">
              <w:rPr>
                <w:rFonts w:asciiTheme="majorHAnsi" w:hAnsiTheme="majorHAnsi"/>
                <w:sz w:val="20"/>
                <w:szCs w:val="20"/>
              </w:rPr>
              <w:t>п</w:t>
            </w:r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а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 </w:t>
            </w:r>
            <w:proofErr w:type="spellStart"/>
            <w:r w:rsidRPr="00B63A66">
              <w:rPr>
                <w:rFonts w:asciiTheme="majorHAnsi" w:hAnsiTheme="majorHAnsi"/>
                <w:spacing w:val="-4"/>
                <w:sz w:val="20"/>
                <w:szCs w:val="20"/>
              </w:rPr>
              <w:t>н</w:t>
            </w:r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а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такмичењу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имају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89"/>
                <w:sz w:val="20"/>
                <w:szCs w:val="20"/>
              </w:rPr>
              <w:t>атлетичари</w:t>
            </w:r>
            <w:proofErr w:type="spellEnd"/>
            <w:r w:rsidRPr="00B63A66">
              <w:rPr>
                <w:rFonts w:asciiTheme="majorHAnsi" w:hAnsiTheme="majorHAnsi"/>
                <w:w w:val="89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w w:val="89"/>
                <w:sz w:val="20"/>
                <w:szCs w:val="20"/>
              </w:rPr>
              <w:t>ке</w:t>
            </w:r>
            <w:proofErr w:type="spellEnd"/>
            <w:r w:rsidRPr="00B63A66">
              <w:rPr>
                <w:rFonts w:asciiTheme="majorHAnsi" w:hAnsiTheme="majorHAnsi"/>
                <w:w w:val="46"/>
                <w:sz w:val="20"/>
                <w:szCs w:val="20"/>
              </w:rPr>
              <w:t>:</w:t>
            </w:r>
          </w:p>
          <w:p w:rsidR="00B63A66" w:rsidRPr="00B21861" w:rsidRDefault="00B63A66" w:rsidP="00B63A66">
            <w:pPr>
              <w:rPr>
                <w:b/>
                <w:color w:val="C00000"/>
                <w:sz w:val="20"/>
                <w:szCs w:val="20"/>
              </w:rPr>
            </w:pPr>
            <w:proofErr w:type="spellStart"/>
            <w:r w:rsidRPr="00B21861">
              <w:rPr>
                <w:b/>
                <w:color w:val="C00000"/>
                <w:spacing w:val="3"/>
                <w:w w:val="108"/>
                <w:sz w:val="20"/>
                <w:szCs w:val="20"/>
              </w:rPr>
              <w:t>Старији</w:t>
            </w:r>
            <w:proofErr w:type="spellEnd"/>
            <w:r w:rsidRPr="00B21861">
              <w:rPr>
                <w:b/>
                <w:color w:val="C00000"/>
                <w:spacing w:val="3"/>
                <w:w w:val="108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b/>
                <w:color w:val="C00000"/>
                <w:spacing w:val="3"/>
                <w:w w:val="108"/>
                <w:sz w:val="20"/>
                <w:szCs w:val="20"/>
              </w:rPr>
              <w:t>јуниори</w:t>
            </w:r>
            <w:proofErr w:type="spellEnd"/>
            <w:r w:rsidRPr="00B21861">
              <w:rPr>
                <w:b/>
                <w:color w:val="C00000"/>
                <w:spacing w:val="3"/>
                <w:w w:val="108"/>
                <w:sz w:val="20"/>
                <w:szCs w:val="20"/>
              </w:rPr>
              <w:t>/</w:t>
            </w:r>
            <w:proofErr w:type="spellStart"/>
            <w:r w:rsidRPr="00B21861">
              <w:rPr>
                <w:b/>
                <w:color w:val="C00000"/>
                <w:spacing w:val="3"/>
                <w:w w:val="108"/>
                <w:sz w:val="20"/>
                <w:szCs w:val="20"/>
              </w:rPr>
              <w:t>ке</w:t>
            </w:r>
            <w:proofErr w:type="spellEnd"/>
            <w:r w:rsidRPr="00B21861">
              <w:rPr>
                <w:b/>
                <w:color w:val="C00000"/>
                <w:w w:val="108"/>
                <w:sz w:val="20"/>
                <w:szCs w:val="20"/>
              </w:rPr>
              <w:t xml:space="preserve"> </w:t>
            </w:r>
            <w:r w:rsidRPr="00B21861">
              <w:rPr>
                <w:b/>
                <w:color w:val="C00000"/>
                <w:w w:val="92"/>
                <w:sz w:val="20"/>
                <w:szCs w:val="20"/>
              </w:rPr>
              <w:t>20</w:t>
            </w:r>
            <w:r w:rsidRPr="00B21861">
              <w:rPr>
                <w:b/>
                <w:color w:val="C00000"/>
                <w:spacing w:val="-4"/>
                <w:w w:val="92"/>
                <w:sz w:val="20"/>
                <w:szCs w:val="20"/>
              </w:rPr>
              <w:t>0</w:t>
            </w:r>
            <w:r w:rsidRPr="00B21861">
              <w:rPr>
                <w:b/>
                <w:color w:val="C00000"/>
                <w:spacing w:val="1"/>
                <w:w w:val="92"/>
                <w:sz w:val="20"/>
                <w:szCs w:val="20"/>
              </w:rPr>
              <w:t xml:space="preserve">2- 2003 </w:t>
            </w:r>
            <w:r w:rsidRPr="00B21861">
              <w:rPr>
                <w:b/>
                <w:color w:val="C00000"/>
                <w:w w:val="46"/>
                <w:sz w:val="20"/>
                <w:szCs w:val="20"/>
              </w:rPr>
              <w:t>,</w:t>
            </w:r>
            <w:r w:rsidRPr="00B21861">
              <w:rPr>
                <w:b/>
                <w:color w:val="C00000"/>
                <w:w w:val="146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b/>
                <w:color w:val="C00000"/>
                <w:sz w:val="20"/>
                <w:szCs w:val="20"/>
              </w:rPr>
              <w:t>млађи</w:t>
            </w:r>
            <w:proofErr w:type="spellEnd"/>
            <w:r w:rsidRPr="00B21861">
              <w:rPr>
                <w:b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b/>
                <w:color w:val="C00000"/>
                <w:sz w:val="20"/>
                <w:szCs w:val="20"/>
              </w:rPr>
              <w:t>јуниори</w:t>
            </w:r>
            <w:proofErr w:type="spellEnd"/>
            <w:r w:rsidRPr="00B21861">
              <w:rPr>
                <w:b/>
                <w:color w:val="C00000"/>
                <w:sz w:val="20"/>
                <w:szCs w:val="20"/>
              </w:rPr>
              <w:t>/</w:t>
            </w:r>
            <w:proofErr w:type="spellStart"/>
            <w:r w:rsidRPr="00B21861">
              <w:rPr>
                <w:b/>
                <w:color w:val="C00000"/>
                <w:sz w:val="20"/>
                <w:szCs w:val="20"/>
              </w:rPr>
              <w:t>ке</w:t>
            </w:r>
            <w:proofErr w:type="spellEnd"/>
            <w:r w:rsidRPr="00B21861">
              <w:rPr>
                <w:b/>
                <w:color w:val="C00000"/>
                <w:w w:val="108"/>
                <w:sz w:val="20"/>
                <w:szCs w:val="20"/>
              </w:rPr>
              <w:t xml:space="preserve"> </w:t>
            </w:r>
            <w:r w:rsidRPr="00B21861">
              <w:rPr>
                <w:b/>
                <w:color w:val="C00000"/>
                <w:w w:val="92"/>
                <w:sz w:val="20"/>
                <w:szCs w:val="20"/>
              </w:rPr>
              <w:t>20</w:t>
            </w:r>
            <w:r w:rsidRPr="00B21861">
              <w:rPr>
                <w:b/>
                <w:color w:val="C00000"/>
                <w:spacing w:val="-4"/>
                <w:w w:val="92"/>
                <w:sz w:val="20"/>
                <w:szCs w:val="20"/>
              </w:rPr>
              <w:t>0</w:t>
            </w:r>
            <w:r w:rsidRPr="00B21861">
              <w:rPr>
                <w:b/>
                <w:color w:val="C00000"/>
                <w:spacing w:val="1"/>
                <w:w w:val="92"/>
                <w:sz w:val="20"/>
                <w:szCs w:val="20"/>
              </w:rPr>
              <w:t>4</w:t>
            </w:r>
            <w:r w:rsidRPr="00B21861">
              <w:rPr>
                <w:b/>
                <w:color w:val="C00000"/>
                <w:w w:val="55"/>
                <w:sz w:val="20"/>
                <w:szCs w:val="20"/>
              </w:rPr>
              <w:t>-</w:t>
            </w:r>
            <w:r w:rsidRPr="00B21861">
              <w:rPr>
                <w:b/>
                <w:color w:val="C00000"/>
                <w:w w:val="92"/>
                <w:sz w:val="20"/>
                <w:szCs w:val="20"/>
              </w:rPr>
              <w:t>2005</w:t>
            </w:r>
            <w:r w:rsidRPr="00B21861">
              <w:rPr>
                <w:b/>
                <w:color w:val="C00000"/>
                <w:w w:val="46"/>
                <w:sz w:val="20"/>
                <w:szCs w:val="20"/>
              </w:rPr>
              <w:t xml:space="preserve">, </w:t>
            </w:r>
            <w:r w:rsidRPr="00B21861">
              <w:rPr>
                <w:b/>
                <w:color w:val="C00000"/>
                <w:w w:val="108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b/>
                <w:color w:val="C00000"/>
                <w:w w:val="108"/>
                <w:sz w:val="20"/>
                <w:szCs w:val="20"/>
              </w:rPr>
              <w:t>старији</w:t>
            </w:r>
            <w:proofErr w:type="spellEnd"/>
            <w:r w:rsidRPr="00B21861">
              <w:rPr>
                <w:b/>
                <w:color w:val="C00000"/>
                <w:w w:val="108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b/>
                <w:color w:val="C00000"/>
                <w:w w:val="108"/>
                <w:sz w:val="20"/>
                <w:szCs w:val="20"/>
              </w:rPr>
              <w:t>пионири</w:t>
            </w:r>
            <w:proofErr w:type="spellEnd"/>
            <w:r w:rsidRPr="00B21861">
              <w:rPr>
                <w:b/>
                <w:color w:val="C00000"/>
                <w:w w:val="108"/>
                <w:sz w:val="20"/>
                <w:szCs w:val="20"/>
              </w:rPr>
              <w:t>/</w:t>
            </w:r>
            <w:proofErr w:type="spellStart"/>
            <w:r w:rsidRPr="00B21861">
              <w:rPr>
                <w:b/>
                <w:color w:val="C00000"/>
                <w:w w:val="108"/>
                <w:sz w:val="20"/>
                <w:szCs w:val="20"/>
              </w:rPr>
              <w:t>ке</w:t>
            </w:r>
            <w:proofErr w:type="spellEnd"/>
            <w:r w:rsidRPr="00B21861">
              <w:rPr>
                <w:b/>
                <w:color w:val="C00000"/>
                <w:w w:val="108"/>
                <w:sz w:val="20"/>
                <w:szCs w:val="20"/>
              </w:rPr>
              <w:t xml:space="preserve"> </w:t>
            </w:r>
            <w:r w:rsidRPr="00B21861">
              <w:rPr>
                <w:b/>
                <w:color w:val="C00000"/>
                <w:w w:val="92"/>
                <w:sz w:val="20"/>
                <w:szCs w:val="20"/>
              </w:rPr>
              <w:t>2006</w:t>
            </w:r>
            <w:r w:rsidRPr="00B21861">
              <w:rPr>
                <w:b/>
                <w:color w:val="C00000"/>
                <w:w w:val="55"/>
                <w:sz w:val="20"/>
                <w:szCs w:val="20"/>
              </w:rPr>
              <w:t>-</w:t>
            </w:r>
            <w:r w:rsidRPr="00B21861">
              <w:rPr>
                <w:b/>
                <w:color w:val="C00000"/>
                <w:spacing w:val="-4"/>
                <w:w w:val="92"/>
                <w:sz w:val="20"/>
                <w:szCs w:val="20"/>
              </w:rPr>
              <w:t>2</w:t>
            </w:r>
            <w:r w:rsidRPr="00B21861">
              <w:rPr>
                <w:b/>
                <w:color w:val="C00000"/>
                <w:w w:val="92"/>
                <w:sz w:val="20"/>
                <w:szCs w:val="20"/>
              </w:rPr>
              <w:t xml:space="preserve">007 </w:t>
            </w:r>
            <w:r w:rsidRPr="00B21861">
              <w:rPr>
                <w:b/>
                <w:color w:val="C00000"/>
                <w:w w:val="103"/>
                <w:sz w:val="20"/>
                <w:szCs w:val="20"/>
              </w:rPr>
              <w:t xml:space="preserve">, </w:t>
            </w:r>
            <w:proofErr w:type="spellStart"/>
            <w:r w:rsidR="00B21861">
              <w:rPr>
                <w:rFonts w:asciiTheme="majorHAnsi" w:hAnsiTheme="majorHAnsi"/>
                <w:b/>
                <w:color w:val="C00000"/>
                <w:w w:val="103"/>
                <w:sz w:val="20"/>
                <w:szCs w:val="20"/>
              </w:rPr>
              <w:t>м</w:t>
            </w:r>
            <w:r w:rsidRPr="00B21861">
              <w:rPr>
                <w:b/>
                <w:color w:val="C00000"/>
                <w:w w:val="92"/>
                <w:sz w:val="20"/>
                <w:szCs w:val="20"/>
              </w:rPr>
              <w:t>л</w:t>
            </w:r>
            <w:r w:rsidRPr="00B21861">
              <w:rPr>
                <w:b/>
                <w:color w:val="C00000"/>
                <w:w w:val="114"/>
                <w:sz w:val="20"/>
                <w:szCs w:val="20"/>
              </w:rPr>
              <w:t>а</w:t>
            </w:r>
            <w:r w:rsidRPr="00B21861">
              <w:rPr>
                <w:b/>
                <w:color w:val="C00000"/>
                <w:spacing w:val="-4"/>
                <w:w w:val="104"/>
                <w:sz w:val="20"/>
                <w:szCs w:val="20"/>
              </w:rPr>
              <w:t>ђ</w:t>
            </w:r>
            <w:r w:rsidRPr="00B21861">
              <w:rPr>
                <w:b/>
                <w:color w:val="C00000"/>
                <w:w w:val="103"/>
                <w:sz w:val="20"/>
                <w:szCs w:val="20"/>
              </w:rPr>
              <w:t>и</w:t>
            </w:r>
            <w:proofErr w:type="spellEnd"/>
            <w:r w:rsidRPr="00B21861">
              <w:rPr>
                <w:b/>
                <w:color w:val="C00000"/>
                <w:w w:val="103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b/>
                <w:color w:val="C00000"/>
                <w:sz w:val="20"/>
                <w:szCs w:val="20"/>
              </w:rPr>
              <w:t>пионири</w:t>
            </w:r>
            <w:proofErr w:type="spellEnd"/>
            <w:r w:rsidRPr="00B21861">
              <w:rPr>
                <w:b/>
                <w:color w:val="C00000"/>
                <w:sz w:val="20"/>
                <w:szCs w:val="20"/>
              </w:rPr>
              <w:t>/</w:t>
            </w:r>
            <w:proofErr w:type="spellStart"/>
            <w:r w:rsidRPr="00B21861">
              <w:rPr>
                <w:b/>
                <w:color w:val="C00000"/>
                <w:sz w:val="20"/>
                <w:szCs w:val="20"/>
              </w:rPr>
              <w:t>ке</w:t>
            </w:r>
            <w:proofErr w:type="spellEnd"/>
            <w:r w:rsidRPr="00B21861">
              <w:rPr>
                <w:b/>
                <w:color w:val="C00000"/>
                <w:w w:val="108"/>
                <w:sz w:val="20"/>
                <w:szCs w:val="20"/>
              </w:rPr>
              <w:t xml:space="preserve"> </w:t>
            </w:r>
            <w:r w:rsidRPr="00B21861">
              <w:rPr>
                <w:b/>
                <w:color w:val="C00000"/>
                <w:sz w:val="20"/>
                <w:szCs w:val="20"/>
              </w:rPr>
              <w:t xml:space="preserve">2008-2009 </w:t>
            </w:r>
            <w:proofErr w:type="spellStart"/>
            <w:r w:rsidRPr="00B21861">
              <w:rPr>
                <w:b/>
                <w:color w:val="C00000"/>
                <w:sz w:val="20"/>
                <w:szCs w:val="20"/>
              </w:rPr>
              <w:t>године</w:t>
            </w:r>
            <w:proofErr w:type="spellEnd"/>
            <w:r w:rsidRPr="00B21861">
              <w:rPr>
                <w:b/>
                <w:color w:val="C00000"/>
                <w:w w:val="85"/>
                <w:sz w:val="20"/>
                <w:szCs w:val="20"/>
              </w:rPr>
              <w:t>,</w:t>
            </w:r>
          </w:p>
          <w:p w:rsidR="00B63A66" w:rsidRPr="00B21861" w:rsidRDefault="00B21861" w:rsidP="00B63A66">
            <w:pPr>
              <w:rPr>
                <w:b/>
                <w:color w:val="00B050"/>
                <w:spacing w:val="3"/>
                <w:w w:val="108"/>
                <w:sz w:val="20"/>
                <w:szCs w:val="20"/>
              </w:rPr>
            </w:pPr>
            <w:proofErr w:type="spellStart"/>
            <w:r w:rsidRPr="00B21861">
              <w:rPr>
                <w:b/>
                <w:color w:val="00B050"/>
                <w:spacing w:val="-2"/>
                <w:w w:val="123"/>
                <w:sz w:val="20"/>
                <w:szCs w:val="20"/>
              </w:rPr>
              <w:t>А</w:t>
            </w:r>
            <w:r w:rsidR="00B63A66" w:rsidRPr="00B21861">
              <w:rPr>
                <w:b/>
                <w:color w:val="00B050"/>
                <w:spacing w:val="-2"/>
                <w:w w:val="123"/>
                <w:sz w:val="20"/>
                <w:szCs w:val="20"/>
              </w:rPr>
              <w:t>тлетске</w:t>
            </w:r>
            <w:proofErr w:type="spellEnd"/>
            <w:r w:rsidR="00B63A66" w:rsidRPr="00B21861">
              <w:rPr>
                <w:b/>
                <w:color w:val="00B050"/>
                <w:spacing w:val="-2"/>
                <w:w w:val="123"/>
                <w:sz w:val="20"/>
                <w:szCs w:val="20"/>
              </w:rPr>
              <w:t xml:space="preserve"> </w:t>
            </w:r>
            <w:proofErr w:type="spellStart"/>
            <w:r w:rsidR="00B63A66" w:rsidRPr="00B21861">
              <w:rPr>
                <w:b/>
                <w:color w:val="00B050"/>
                <w:spacing w:val="-2"/>
                <w:w w:val="123"/>
                <w:sz w:val="20"/>
                <w:szCs w:val="20"/>
              </w:rPr>
              <w:t>школе</w:t>
            </w:r>
            <w:proofErr w:type="spellEnd"/>
            <w:r w:rsidR="00B63A66" w:rsidRPr="00B21861">
              <w:rPr>
                <w:b/>
                <w:color w:val="00B050"/>
                <w:spacing w:val="-2"/>
                <w:w w:val="123"/>
                <w:sz w:val="20"/>
                <w:szCs w:val="20"/>
              </w:rPr>
              <w:t xml:space="preserve"> </w:t>
            </w:r>
            <w:r w:rsidR="00B63A66" w:rsidRPr="00B21861">
              <w:rPr>
                <w:b/>
                <w:color w:val="00B050"/>
                <w:spacing w:val="1"/>
                <w:w w:val="83"/>
                <w:sz w:val="20"/>
                <w:szCs w:val="20"/>
              </w:rPr>
              <w:t>„</w:t>
            </w:r>
            <w:r w:rsidR="00B63A66" w:rsidRPr="00B21861">
              <w:rPr>
                <w:b/>
                <w:color w:val="00B050"/>
                <w:spacing w:val="-2"/>
                <w:w w:val="123"/>
                <w:sz w:val="20"/>
                <w:szCs w:val="20"/>
              </w:rPr>
              <w:t>А</w:t>
            </w:r>
            <w:r w:rsidR="00B63A66" w:rsidRPr="00B21861">
              <w:rPr>
                <w:b/>
                <w:color w:val="00B050"/>
                <w:w w:val="83"/>
                <w:sz w:val="20"/>
                <w:szCs w:val="20"/>
              </w:rPr>
              <w:t>“</w:t>
            </w:r>
            <w:r w:rsidR="00B63A66" w:rsidRPr="00B21861">
              <w:rPr>
                <w:b/>
                <w:color w:val="00B050"/>
                <w:spacing w:val="-2"/>
                <w:w w:val="89"/>
                <w:sz w:val="20"/>
                <w:szCs w:val="20"/>
              </w:rPr>
              <w:t xml:space="preserve"> </w:t>
            </w:r>
            <w:proofErr w:type="spellStart"/>
            <w:r w:rsidR="00B63A66" w:rsidRPr="00B21861">
              <w:rPr>
                <w:b/>
                <w:color w:val="00B050"/>
                <w:spacing w:val="-2"/>
                <w:w w:val="89"/>
                <w:sz w:val="20"/>
                <w:szCs w:val="20"/>
              </w:rPr>
              <w:t>узраст</w:t>
            </w:r>
            <w:proofErr w:type="spellEnd"/>
            <w:r w:rsidR="00B63A66" w:rsidRPr="00B21861">
              <w:rPr>
                <w:b/>
                <w:color w:val="00B050"/>
                <w:spacing w:val="-2"/>
                <w:w w:val="89"/>
                <w:sz w:val="20"/>
                <w:szCs w:val="20"/>
              </w:rPr>
              <w:t xml:space="preserve"> </w:t>
            </w:r>
            <w:r w:rsidR="00B63A66" w:rsidRPr="00B21861">
              <w:rPr>
                <w:b/>
                <w:color w:val="00B050"/>
                <w:spacing w:val="1"/>
                <w:w w:val="92"/>
                <w:sz w:val="20"/>
                <w:szCs w:val="20"/>
              </w:rPr>
              <w:t>2</w:t>
            </w:r>
            <w:r w:rsidR="00B63A66" w:rsidRPr="00B21861">
              <w:rPr>
                <w:b/>
                <w:color w:val="00B050"/>
                <w:w w:val="92"/>
                <w:sz w:val="20"/>
                <w:szCs w:val="20"/>
              </w:rPr>
              <w:t>010</w:t>
            </w:r>
            <w:r w:rsidR="00B63A66" w:rsidRPr="00B21861">
              <w:rPr>
                <w:b/>
                <w:color w:val="00B050"/>
                <w:w w:val="55"/>
                <w:sz w:val="20"/>
                <w:szCs w:val="20"/>
              </w:rPr>
              <w:t>-</w:t>
            </w:r>
            <w:r w:rsidR="00B63A66" w:rsidRPr="00B21861">
              <w:rPr>
                <w:b/>
                <w:color w:val="00B050"/>
                <w:spacing w:val="1"/>
                <w:w w:val="92"/>
                <w:sz w:val="20"/>
                <w:szCs w:val="20"/>
              </w:rPr>
              <w:t>2</w:t>
            </w:r>
            <w:r w:rsidR="00B63A66" w:rsidRPr="00B21861">
              <w:rPr>
                <w:b/>
                <w:color w:val="00B050"/>
                <w:w w:val="92"/>
                <w:sz w:val="20"/>
                <w:szCs w:val="20"/>
              </w:rPr>
              <w:t>0</w:t>
            </w:r>
            <w:r>
              <w:rPr>
                <w:b/>
                <w:color w:val="00B050"/>
                <w:spacing w:val="-4"/>
                <w:w w:val="92"/>
                <w:sz w:val="20"/>
                <w:szCs w:val="20"/>
              </w:rPr>
              <w:t xml:space="preserve">11 , </w:t>
            </w:r>
            <w:proofErr w:type="spellStart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>атлетске</w:t>
            </w:r>
            <w:proofErr w:type="spellEnd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 xml:space="preserve"> </w:t>
            </w:r>
            <w:proofErr w:type="spellStart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>школе</w:t>
            </w:r>
            <w:proofErr w:type="spellEnd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 xml:space="preserve"> „Б“ </w:t>
            </w:r>
            <w:proofErr w:type="spellStart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>узраст</w:t>
            </w:r>
            <w:proofErr w:type="spellEnd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 xml:space="preserve"> 2012/13 и </w:t>
            </w:r>
            <w:proofErr w:type="spellStart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>атлетске</w:t>
            </w:r>
            <w:proofErr w:type="spellEnd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 xml:space="preserve"> </w:t>
            </w:r>
            <w:proofErr w:type="spellStart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>школе</w:t>
            </w:r>
            <w:proofErr w:type="spellEnd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 xml:space="preserve"> „Ц“ </w:t>
            </w:r>
            <w:proofErr w:type="spellStart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>узраст</w:t>
            </w:r>
            <w:proofErr w:type="spellEnd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 xml:space="preserve"> 2014 и </w:t>
            </w:r>
            <w:proofErr w:type="spellStart"/>
            <w:r w:rsidR="00B63A66" w:rsidRPr="00B21861">
              <w:rPr>
                <w:b/>
                <w:color w:val="00B050"/>
                <w:spacing w:val="-4"/>
                <w:w w:val="92"/>
                <w:sz w:val="20"/>
                <w:szCs w:val="20"/>
              </w:rPr>
              <w:t>млађи</w:t>
            </w:r>
            <w:proofErr w:type="spellEnd"/>
            <w:r w:rsidR="00B63A66" w:rsidRPr="00B21861">
              <w:rPr>
                <w:b/>
                <w:color w:val="00B050"/>
                <w:spacing w:val="3"/>
                <w:w w:val="108"/>
                <w:sz w:val="20"/>
                <w:szCs w:val="20"/>
              </w:rPr>
              <w:t>.</w:t>
            </w:r>
          </w:p>
          <w:p w:rsidR="00B63A66" w:rsidRPr="00B21861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pacing w:val="3"/>
                <w:w w:val="108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Пропозиција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АСЦС,регистровани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и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пререгистровани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за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атлетске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клубове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чланове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АСЦС,уз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услов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>:</w:t>
            </w:r>
          </w:p>
          <w:p w:rsidR="00B63A66" w:rsidRPr="00B21861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Да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поседују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исправну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такмичарску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легитимацију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за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старије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и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млађе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јуниоре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>/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ке,старији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и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млађи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пионири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>/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ке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као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и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за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АШ „А“,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за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АШ „Б“ и „Ц“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довољна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је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и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ђачка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књижица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B63A66" w:rsidRPr="00B21861" w:rsidRDefault="00B63A66" w:rsidP="00B63A66">
            <w:pPr>
              <w:rPr>
                <w:rFonts w:asciiTheme="majorHAnsi" w:hAnsiTheme="majorHAnsi"/>
                <w:w w:val="114"/>
                <w:sz w:val="20"/>
                <w:szCs w:val="20"/>
              </w:rPr>
            </w:pPr>
            <w:r w:rsidRPr="00B21861">
              <w:rPr>
                <w:rFonts w:asciiTheme="majorHAnsi" w:hAnsiTheme="majorHAnsi"/>
                <w:spacing w:val="1"/>
                <w:w w:val="101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pacing w:val="1"/>
                <w:w w:val="101"/>
                <w:sz w:val="20"/>
                <w:szCs w:val="20"/>
              </w:rPr>
              <w:t>Д</w:t>
            </w:r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је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такмичарска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легитимација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оверена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потписом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лекара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,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факсимилом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и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печатом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спортског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диспанзера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/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установе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.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Да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су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уредно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пријављени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од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стране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клуба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за</w:t>
            </w:r>
            <w:proofErr w:type="spellEnd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w w:val="114"/>
                <w:sz w:val="20"/>
                <w:szCs w:val="20"/>
              </w:rPr>
              <w:t>такмичење</w:t>
            </w:r>
            <w:proofErr w:type="spellEnd"/>
          </w:p>
          <w:p w:rsidR="00B63A66" w:rsidRPr="00B21861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Нема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ограничења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пријављених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такмичара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из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једног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21861">
              <w:rPr>
                <w:rFonts w:asciiTheme="majorHAnsi" w:hAnsiTheme="majorHAnsi"/>
                <w:sz w:val="20"/>
                <w:szCs w:val="20"/>
              </w:rPr>
              <w:t>клуба</w:t>
            </w:r>
            <w:proofErr w:type="spellEnd"/>
            <w:r w:rsidRPr="00B21861">
              <w:rPr>
                <w:rFonts w:asciiTheme="majorHAnsi" w:hAnsiTheme="majorHAnsi"/>
                <w:sz w:val="20"/>
                <w:szCs w:val="20"/>
              </w:rPr>
              <w:t>.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63A66" w:rsidRPr="00B63A66" w:rsidTr="00124300">
        <w:trPr>
          <w:trHeight w:val="1499"/>
        </w:trPr>
        <w:tc>
          <w:tcPr>
            <w:tcW w:w="1980" w:type="dxa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spacing w:val="2"/>
                <w:w w:val="93"/>
                <w:sz w:val="20"/>
                <w:szCs w:val="20"/>
              </w:rPr>
              <w:t>Р</w:t>
            </w:r>
            <w:r w:rsidRPr="00B63A66">
              <w:rPr>
                <w:rFonts w:asciiTheme="majorHAnsi" w:hAnsiTheme="majorHAnsi"/>
                <w:b/>
                <w:w w:val="107"/>
                <w:sz w:val="20"/>
                <w:szCs w:val="20"/>
              </w:rPr>
              <w:t>о</w:t>
            </w:r>
            <w:r w:rsidRPr="00B63A66">
              <w:rPr>
                <w:rFonts w:asciiTheme="majorHAnsi" w:hAnsiTheme="majorHAnsi"/>
                <w:b/>
                <w:w w:val="89"/>
                <w:sz w:val="20"/>
                <w:szCs w:val="20"/>
              </w:rPr>
              <w:t>к</w:t>
            </w:r>
            <w:proofErr w:type="spellEnd"/>
            <w:r w:rsidRPr="00B63A66">
              <w:rPr>
                <w:rFonts w:asciiTheme="majorHAnsi" w:hAnsiTheme="majorHAnsi"/>
                <w:b/>
                <w:w w:val="89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b/>
                <w:w w:val="75"/>
                <w:sz w:val="20"/>
                <w:szCs w:val="20"/>
              </w:rPr>
              <w:t>з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а</w:t>
            </w:r>
            <w:proofErr w:type="spellEnd"/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п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р</w:t>
            </w:r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иј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b/>
                <w:w w:val="89"/>
                <w:sz w:val="20"/>
                <w:szCs w:val="20"/>
              </w:rPr>
              <w:t>в</w:t>
            </w:r>
            <w:r w:rsidRPr="00B63A66">
              <w:rPr>
                <w:rFonts w:asciiTheme="majorHAnsi" w:hAnsiTheme="majorHAnsi"/>
                <w:b/>
                <w:w w:val="97"/>
                <w:sz w:val="20"/>
                <w:szCs w:val="20"/>
              </w:rPr>
              <w:t>у</w:t>
            </w:r>
            <w:proofErr w:type="spellEnd"/>
            <w:r w:rsidRPr="00B63A66">
              <w:rPr>
                <w:rFonts w:asciiTheme="majorHAnsi" w:hAnsiTheme="majorHAnsi"/>
                <w:b/>
                <w:w w:val="46"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B63A66">
            <w:pPr>
              <w:rPr>
                <w:rFonts w:asciiTheme="majorHAnsi" w:hAnsiTheme="majorHAnsi"/>
                <w:w w:val="114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Последњи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рок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за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пријаву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је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gramStart"/>
            <w:r w:rsidRPr="00B63A66">
              <w:rPr>
                <w:rFonts w:asciiTheme="majorHAnsi" w:hAnsiTheme="majorHAnsi"/>
                <w:b/>
                <w:color w:val="C00000"/>
                <w:w w:val="114"/>
                <w:sz w:val="20"/>
                <w:szCs w:val="20"/>
              </w:rPr>
              <w:t>ЧЕТВРТАК  01.04.2021</w:t>
            </w:r>
            <w:proofErr w:type="gramEnd"/>
            <w:r w:rsidRPr="00B63A66">
              <w:rPr>
                <w:rFonts w:asciiTheme="majorHAnsi" w:hAnsiTheme="majorHAnsi"/>
                <w:b/>
                <w:color w:val="C0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b/>
                <w:color w:val="C00000"/>
                <w:w w:val="114"/>
                <w:sz w:val="20"/>
                <w:szCs w:val="20"/>
              </w:rPr>
              <w:t>год</w:t>
            </w:r>
            <w:proofErr w:type="spellEnd"/>
            <w:r w:rsidRPr="00B63A66">
              <w:rPr>
                <w:rFonts w:asciiTheme="majorHAnsi" w:hAnsiTheme="majorHAnsi"/>
                <w:b/>
                <w:color w:val="C00000"/>
                <w:w w:val="114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B63A66">
              <w:rPr>
                <w:rFonts w:asciiTheme="majorHAnsi" w:hAnsiTheme="majorHAnsi"/>
                <w:b/>
                <w:color w:val="C00000"/>
                <w:w w:val="114"/>
                <w:sz w:val="20"/>
                <w:szCs w:val="20"/>
              </w:rPr>
              <w:t>до</w:t>
            </w:r>
            <w:proofErr w:type="spellEnd"/>
            <w:proofErr w:type="gramEnd"/>
            <w:r w:rsidRPr="00B63A66">
              <w:rPr>
                <w:rFonts w:asciiTheme="majorHAnsi" w:hAnsiTheme="majorHAnsi"/>
                <w:b/>
                <w:color w:val="C00000"/>
                <w:w w:val="114"/>
                <w:sz w:val="20"/>
                <w:szCs w:val="20"/>
              </w:rPr>
              <w:t xml:space="preserve"> 24:00.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искључиво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електронском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поштом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w w:val="114"/>
                <w:sz w:val="20"/>
                <w:szCs w:val="20"/>
              </w:rPr>
              <w:t xml:space="preserve"> </w:t>
            </w:r>
            <w:hyperlink r:id="rId5" w:history="1">
              <w:r w:rsidRPr="00B63A66">
                <w:rPr>
                  <w:rStyle w:val="Hyperlink"/>
                  <w:rFonts w:asciiTheme="majorHAnsi" w:hAnsiTheme="majorHAnsi" w:cs="Arial"/>
                  <w:sz w:val="20"/>
                  <w:szCs w:val="20"/>
                </w:rPr>
                <w:t>jsp</w:t>
              </w:r>
              <w:r w:rsidRPr="00B63A66">
                <w:rPr>
                  <w:rStyle w:val="Hyperlink"/>
                  <w:rFonts w:asciiTheme="majorHAnsi" w:hAnsiTheme="majorHAnsi" w:cs="Arial"/>
                  <w:spacing w:val="-4"/>
                  <w:w w:val="92"/>
                  <w:sz w:val="20"/>
                  <w:szCs w:val="20"/>
                </w:rPr>
                <w:t>@palankaonline.info</w:t>
              </w:r>
            </w:hyperlink>
            <w:r w:rsidRPr="00B63A66">
              <w:rPr>
                <w:rFonts w:asciiTheme="majorHAnsi" w:hAnsiTheme="majorHAnsi"/>
                <w:spacing w:val="-4"/>
                <w:w w:val="92"/>
                <w:sz w:val="20"/>
                <w:szCs w:val="20"/>
              </w:rPr>
              <w:t xml:space="preserve"> 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Пријава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може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извршити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и у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смислу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члана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7.4.2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пропозиција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такмичења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АСЦС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лицу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места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, с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тим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што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клуб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такмичар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плаћа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стартнину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у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износу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од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1.250,00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дин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>.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63A66" w:rsidRPr="00B63A66" w:rsidTr="00124300">
        <w:trPr>
          <w:trHeight w:val="1499"/>
        </w:trPr>
        <w:tc>
          <w:tcPr>
            <w:tcW w:w="1980" w:type="dxa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color w:val="FF0000"/>
                <w:spacing w:val="2"/>
                <w:w w:val="93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color w:val="FF0000"/>
                <w:spacing w:val="2"/>
                <w:w w:val="93"/>
                <w:sz w:val="20"/>
                <w:szCs w:val="20"/>
              </w:rPr>
              <w:t>Епидемиолошке</w:t>
            </w:r>
            <w:proofErr w:type="spellEnd"/>
            <w:r w:rsidRPr="00B63A66">
              <w:rPr>
                <w:rFonts w:asciiTheme="majorHAnsi" w:hAnsiTheme="majorHAnsi"/>
                <w:b/>
                <w:color w:val="FF0000"/>
                <w:spacing w:val="2"/>
                <w:w w:val="93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b/>
                <w:color w:val="FF0000"/>
                <w:spacing w:val="2"/>
                <w:w w:val="93"/>
                <w:sz w:val="20"/>
                <w:szCs w:val="20"/>
              </w:rPr>
              <w:t>мере</w:t>
            </w:r>
            <w:proofErr w:type="spellEnd"/>
            <w:r w:rsidRPr="00B63A66">
              <w:rPr>
                <w:rFonts w:asciiTheme="majorHAnsi" w:hAnsiTheme="majorHAnsi"/>
                <w:b/>
                <w:color w:val="FF0000"/>
                <w:spacing w:val="2"/>
                <w:w w:val="93"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21861" w:rsidRDefault="00B63A66" w:rsidP="00B63A66">
            <w:pPr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Неопходно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је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да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клубови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доставе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потписану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изјаву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да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ни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један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пријављени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такмичар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ка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није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био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у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свесном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контакту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са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зараженим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од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COVID-19 у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периоду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од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10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дана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пре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такмичења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gram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(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образац</w:t>
            </w:r>
            <w:proofErr w:type="spellEnd"/>
            <w:proofErr w:type="gram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изјаве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за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потписивањем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у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прилогу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и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сајту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САС).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Образац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се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доставља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пре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преузимања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такмичарских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бројева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.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Такмичари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које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се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пријаве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лицу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места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,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изјаву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ће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потписати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дан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такмичења.Сви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учесници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су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у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обавези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да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поштују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прописане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мере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Кризног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штаба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владе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Републике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>Србије</w:t>
            </w:r>
            <w:proofErr w:type="spellEnd"/>
            <w:r w:rsidRPr="00B63A66">
              <w:rPr>
                <w:rFonts w:asciiTheme="majorHAnsi" w:hAnsiTheme="majorHAnsi"/>
                <w:color w:val="FF0000"/>
                <w:w w:val="114"/>
                <w:sz w:val="20"/>
                <w:szCs w:val="20"/>
              </w:rPr>
              <w:t xml:space="preserve">. </w:t>
            </w:r>
          </w:p>
        </w:tc>
      </w:tr>
      <w:tr w:rsidR="00B63A66" w:rsidRPr="00B63A66" w:rsidTr="00124300">
        <w:trPr>
          <w:trHeight w:val="1229"/>
        </w:trPr>
        <w:tc>
          <w:tcPr>
            <w:tcW w:w="1980" w:type="dxa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w w:val="130"/>
                <w:sz w:val="20"/>
                <w:szCs w:val="20"/>
              </w:rPr>
              <w:lastRenderedPageBreak/>
              <w:t>С</w:t>
            </w:r>
            <w:r w:rsidRPr="00B63A66">
              <w:rPr>
                <w:rFonts w:asciiTheme="majorHAnsi" w:hAnsiTheme="majorHAnsi"/>
                <w:b/>
                <w:w w:val="89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b/>
                <w:spacing w:val="2"/>
                <w:w w:val="110"/>
                <w:sz w:val="20"/>
                <w:szCs w:val="20"/>
              </w:rPr>
              <w:t>р</w:t>
            </w:r>
            <w:r w:rsidRPr="00B63A66">
              <w:rPr>
                <w:rFonts w:asciiTheme="majorHAnsi" w:hAnsiTheme="majorHAnsi"/>
                <w:b/>
                <w:spacing w:val="-2"/>
                <w:w w:val="89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н</w:t>
            </w:r>
            <w:r w:rsidRPr="00B63A66">
              <w:rPr>
                <w:rFonts w:asciiTheme="majorHAnsi" w:hAnsiTheme="majorHAnsi"/>
                <w:b/>
                <w:spacing w:val="-3"/>
                <w:sz w:val="20"/>
                <w:szCs w:val="20"/>
              </w:rPr>
              <w:t>ин</w:t>
            </w:r>
            <w:r w:rsidRPr="00B63A66">
              <w:rPr>
                <w:rFonts w:asciiTheme="majorHAnsi" w:hAnsiTheme="majorHAnsi"/>
                <w:b/>
                <w:w w:val="110"/>
                <w:sz w:val="20"/>
                <w:szCs w:val="20"/>
              </w:rPr>
              <w:t>а</w:t>
            </w:r>
            <w:proofErr w:type="spellEnd"/>
            <w:r w:rsidRPr="00B63A66">
              <w:rPr>
                <w:rFonts w:asciiTheme="majorHAnsi" w:hAnsiTheme="majorHAnsi"/>
                <w:b/>
                <w:w w:val="46"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Стартнина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наплаћуje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за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сваког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такмичара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ку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који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пријављени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у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року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у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износу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од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300</w:t>
            </w:r>
            <w:proofErr w:type="gramStart"/>
            <w:r w:rsidRPr="00B63A66">
              <w:rPr>
                <w:rFonts w:asciiTheme="majorHAnsi" w:hAnsiTheme="majorHAnsi"/>
                <w:sz w:val="20"/>
                <w:szCs w:val="20"/>
              </w:rPr>
              <w:t>,00</w:t>
            </w:r>
            <w:proofErr w:type="gram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динара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>.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Стартнина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се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наплаћује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лицу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места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или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текући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рачун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клуба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 xml:space="preserve">200-2427640101887-53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Поштанска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штедионица</w:t>
            </w:r>
            <w:proofErr w:type="spellEnd"/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63A66" w:rsidRPr="00B63A66" w:rsidTr="00124300">
        <w:trPr>
          <w:gridAfter w:val="4"/>
          <w:wAfter w:w="8551" w:type="dxa"/>
          <w:trHeight w:val="470"/>
        </w:trPr>
        <w:tc>
          <w:tcPr>
            <w:tcW w:w="1980" w:type="dxa"/>
            <w:vMerge w:val="restart"/>
          </w:tcPr>
          <w:p w:rsidR="00B63A66" w:rsidRPr="00B63A66" w:rsidRDefault="00B63A66" w:rsidP="00B63A66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w w:val="105"/>
                <w:sz w:val="20"/>
                <w:szCs w:val="20"/>
              </w:rPr>
              <w:t>Дисциплине</w:t>
            </w:r>
            <w:proofErr w:type="spellEnd"/>
            <w:r w:rsidRPr="00B63A66">
              <w:rPr>
                <w:rFonts w:asciiTheme="majorHAnsi" w:hAnsiTheme="majorHAnsi"/>
                <w:b/>
                <w:w w:val="105"/>
                <w:sz w:val="20"/>
                <w:szCs w:val="20"/>
              </w:rPr>
              <w:t>:</w:t>
            </w:r>
          </w:p>
        </w:tc>
      </w:tr>
      <w:tr w:rsidR="00B63A66" w:rsidRPr="00B63A66" w:rsidTr="00124300">
        <w:trPr>
          <w:trHeight w:val="306"/>
        </w:trPr>
        <w:tc>
          <w:tcPr>
            <w:tcW w:w="1980" w:type="dxa"/>
            <w:vMerge/>
            <w:tcBorders>
              <w:top w:val="nil"/>
            </w:tcBorders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СТАРИЈИЈУНИОРИ</w:t>
            </w:r>
          </w:p>
        </w:tc>
        <w:tc>
          <w:tcPr>
            <w:tcW w:w="991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3000м</w:t>
            </w:r>
          </w:p>
        </w:tc>
        <w:tc>
          <w:tcPr>
            <w:tcW w:w="3509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СТАРИЈЕЈУНИОРКЕ</w:t>
            </w:r>
          </w:p>
        </w:tc>
        <w:tc>
          <w:tcPr>
            <w:tcW w:w="991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2000м</w:t>
            </w:r>
          </w:p>
        </w:tc>
      </w:tr>
      <w:tr w:rsidR="00B63A66" w:rsidRPr="00B63A66" w:rsidTr="00124300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15"/>
                <w:sz w:val="20"/>
                <w:szCs w:val="20"/>
              </w:rPr>
              <w:t>МЛАЂИ ЈУНИОРИ</w:t>
            </w:r>
          </w:p>
        </w:tc>
        <w:tc>
          <w:tcPr>
            <w:tcW w:w="991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3000м</w:t>
            </w:r>
          </w:p>
        </w:tc>
        <w:tc>
          <w:tcPr>
            <w:tcW w:w="3509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10"/>
                <w:sz w:val="20"/>
                <w:szCs w:val="20"/>
              </w:rPr>
              <w:t>МЛАЂЕ ЈУНИОРКЕ</w:t>
            </w:r>
          </w:p>
        </w:tc>
        <w:tc>
          <w:tcPr>
            <w:tcW w:w="991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2000м</w:t>
            </w:r>
          </w:p>
        </w:tc>
      </w:tr>
      <w:tr w:rsidR="00B63A66" w:rsidRPr="00B63A66" w:rsidTr="00124300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10"/>
                <w:sz w:val="20"/>
                <w:szCs w:val="20"/>
              </w:rPr>
              <w:t>СТАРИЈИПИОНИРИ</w:t>
            </w:r>
          </w:p>
        </w:tc>
        <w:tc>
          <w:tcPr>
            <w:tcW w:w="991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2000м</w:t>
            </w:r>
          </w:p>
        </w:tc>
        <w:tc>
          <w:tcPr>
            <w:tcW w:w="3509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СТАРИЈЕПИОНИРКЕ</w:t>
            </w:r>
          </w:p>
        </w:tc>
        <w:tc>
          <w:tcPr>
            <w:tcW w:w="991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1500м</w:t>
            </w:r>
          </w:p>
        </w:tc>
      </w:tr>
      <w:tr w:rsidR="00B63A66" w:rsidRPr="00B63A66" w:rsidTr="00124300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20"/>
                <w:sz w:val="20"/>
                <w:szCs w:val="20"/>
              </w:rPr>
              <w:t>МЛАЂИПИОНИРИ</w:t>
            </w:r>
          </w:p>
        </w:tc>
        <w:tc>
          <w:tcPr>
            <w:tcW w:w="991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1500м</w:t>
            </w:r>
          </w:p>
        </w:tc>
        <w:tc>
          <w:tcPr>
            <w:tcW w:w="3509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w w:val="115"/>
                <w:sz w:val="20"/>
                <w:szCs w:val="20"/>
              </w:rPr>
              <w:t>МЛАЂЕ ПИОНИРКЕ</w:t>
            </w:r>
          </w:p>
        </w:tc>
        <w:tc>
          <w:tcPr>
            <w:tcW w:w="991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1000м</w:t>
            </w:r>
          </w:p>
        </w:tc>
      </w:tr>
      <w:tr w:rsidR="00B63A66" w:rsidRPr="00B63A66" w:rsidTr="00124300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Атлетске</w:t>
            </w:r>
            <w:proofErr w:type="spellEnd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школе</w:t>
            </w:r>
            <w:proofErr w:type="spellEnd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 xml:space="preserve"> А /</w:t>
            </w: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600м</w:t>
            </w:r>
          </w:p>
        </w:tc>
        <w:tc>
          <w:tcPr>
            <w:tcW w:w="3509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pacing w:val="-2"/>
                <w:w w:val="122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w w:val="88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pacing w:val="-3"/>
                <w:w w:val="90"/>
                <w:sz w:val="20"/>
                <w:szCs w:val="20"/>
              </w:rPr>
              <w:t>л</w:t>
            </w:r>
            <w:r w:rsidRPr="00B63A66">
              <w:rPr>
                <w:rFonts w:asciiTheme="majorHAnsi" w:hAnsiTheme="majorHAnsi"/>
                <w:spacing w:val="1"/>
                <w:w w:val="106"/>
                <w:sz w:val="20"/>
                <w:szCs w:val="20"/>
              </w:rPr>
              <w:t>е</w:t>
            </w:r>
            <w:r w:rsidRPr="00B63A66">
              <w:rPr>
                <w:rFonts w:asciiTheme="majorHAnsi" w:hAnsiTheme="majorHAnsi"/>
                <w:spacing w:val="-1"/>
                <w:w w:val="88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pacing w:val="-4"/>
                <w:w w:val="106"/>
                <w:sz w:val="20"/>
                <w:szCs w:val="20"/>
              </w:rPr>
              <w:t>с</w:t>
            </w:r>
            <w:r w:rsidRPr="00B63A66">
              <w:rPr>
                <w:rFonts w:asciiTheme="majorHAnsi" w:hAnsiTheme="majorHAnsi"/>
                <w:spacing w:val="-2"/>
                <w:w w:val="89"/>
                <w:sz w:val="20"/>
                <w:szCs w:val="20"/>
              </w:rPr>
              <w:t>к</w:t>
            </w:r>
            <w:r w:rsidRPr="00B63A66">
              <w:rPr>
                <w:rFonts w:asciiTheme="majorHAnsi" w:hAnsiTheme="majorHAnsi"/>
                <w:w w:val="106"/>
                <w:sz w:val="20"/>
                <w:szCs w:val="20"/>
              </w:rPr>
              <w:t>е</w:t>
            </w:r>
            <w:proofErr w:type="spellEnd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школе</w:t>
            </w:r>
            <w:proofErr w:type="spellEnd"/>
            <w:r w:rsidRPr="00B63A66">
              <w:rPr>
                <w:rFonts w:asciiTheme="majorHAnsi" w:hAnsiTheme="majorHAnsi"/>
                <w:w w:val="122"/>
                <w:sz w:val="20"/>
                <w:szCs w:val="20"/>
              </w:rPr>
              <w:t xml:space="preserve"> А</w:t>
            </w:r>
            <w:r w:rsidRPr="00B63A66">
              <w:rPr>
                <w:rFonts w:asciiTheme="majorHAnsi" w:hAnsiTheme="majorHAnsi"/>
                <w:spacing w:val="-2"/>
                <w:w w:val="76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spacing w:val="-2"/>
                <w:w w:val="108"/>
                <w:sz w:val="20"/>
                <w:szCs w:val="20"/>
              </w:rPr>
              <w:t>д</w:t>
            </w:r>
            <w:r w:rsidRPr="00B63A66">
              <w:rPr>
                <w:rFonts w:asciiTheme="majorHAnsi" w:hAnsiTheme="majorHAnsi"/>
                <w:spacing w:val="1"/>
                <w:w w:val="106"/>
                <w:sz w:val="20"/>
                <w:szCs w:val="20"/>
              </w:rPr>
              <w:t>е</w:t>
            </w:r>
            <w:r w:rsidRPr="00B63A66">
              <w:rPr>
                <w:rFonts w:asciiTheme="majorHAnsi" w:hAnsiTheme="majorHAnsi"/>
                <w:spacing w:val="2"/>
                <w:w w:val="88"/>
                <w:sz w:val="20"/>
                <w:szCs w:val="20"/>
              </w:rPr>
              <w:t>в</w:t>
            </w:r>
            <w:r w:rsidRPr="00B63A66">
              <w:rPr>
                <w:rFonts w:asciiTheme="majorHAnsi" w:hAnsiTheme="majorHAnsi"/>
                <w:spacing w:val="-4"/>
                <w:w w:val="106"/>
                <w:sz w:val="20"/>
                <w:szCs w:val="20"/>
              </w:rPr>
              <w:t>о</w:t>
            </w:r>
            <w:r w:rsidRPr="00B63A66">
              <w:rPr>
                <w:rFonts w:asciiTheme="majorHAnsi" w:hAnsiTheme="majorHAnsi"/>
                <w:spacing w:val="5"/>
                <w:w w:val="43"/>
                <w:sz w:val="20"/>
                <w:szCs w:val="20"/>
              </w:rPr>
              <w:t>ј</w:t>
            </w:r>
            <w:r w:rsidRPr="00B63A66">
              <w:rPr>
                <w:rFonts w:asciiTheme="majorHAnsi" w:hAnsiTheme="majorHAnsi"/>
                <w:w w:val="92"/>
                <w:sz w:val="20"/>
                <w:szCs w:val="20"/>
              </w:rPr>
              <w:t>ч</w:t>
            </w:r>
            <w:r w:rsidRPr="00B63A66">
              <w:rPr>
                <w:rFonts w:asciiTheme="majorHAnsi" w:hAnsiTheme="majorHAnsi"/>
                <w:spacing w:val="-4"/>
                <w:w w:val="99"/>
                <w:sz w:val="20"/>
                <w:szCs w:val="20"/>
              </w:rPr>
              <w:t>и</w:t>
            </w:r>
            <w:r w:rsidRPr="00B63A66">
              <w:rPr>
                <w:rFonts w:asciiTheme="majorHAnsi" w:hAnsiTheme="majorHAnsi"/>
                <w:w w:val="111"/>
                <w:sz w:val="20"/>
                <w:szCs w:val="20"/>
              </w:rPr>
              <w:t>ц</w:t>
            </w:r>
            <w:r w:rsidRPr="00B63A66">
              <w:rPr>
                <w:rFonts w:asciiTheme="majorHAnsi" w:hAnsiTheme="majorHAnsi"/>
                <w:w w:val="106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500м</w:t>
            </w:r>
          </w:p>
        </w:tc>
      </w:tr>
      <w:tr w:rsidR="00B63A66" w:rsidRPr="00B63A66" w:rsidTr="00124300">
        <w:trPr>
          <w:trHeight w:val="309"/>
        </w:trPr>
        <w:tc>
          <w:tcPr>
            <w:tcW w:w="1980" w:type="dxa"/>
            <w:vMerge/>
            <w:tcBorders>
              <w:top w:val="nil"/>
              <w:bottom w:val="nil"/>
            </w:tcBorders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Атлетске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школе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Б/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500м</w:t>
            </w:r>
          </w:p>
        </w:tc>
        <w:tc>
          <w:tcPr>
            <w:tcW w:w="3509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pacing w:val="-2"/>
                <w:w w:val="122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w w:val="88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pacing w:val="-3"/>
                <w:w w:val="90"/>
                <w:sz w:val="20"/>
                <w:szCs w:val="20"/>
              </w:rPr>
              <w:t>л</w:t>
            </w:r>
            <w:r w:rsidRPr="00B63A66">
              <w:rPr>
                <w:rFonts w:asciiTheme="majorHAnsi" w:hAnsiTheme="majorHAnsi"/>
                <w:spacing w:val="1"/>
                <w:w w:val="106"/>
                <w:sz w:val="20"/>
                <w:szCs w:val="20"/>
              </w:rPr>
              <w:t>е</w:t>
            </w:r>
            <w:r w:rsidRPr="00B63A66">
              <w:rPr>
                <w:rFonts w:asciiTheme="majorHAnsi" w:hAnsiTheme="majorHAnsi"/>
                <w:spacing w:val="-1"/>
                <w:w w:val="88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pacing w:val="-4"/>
                <w:w w:val="106"/>
                <w:sz w:val="20"/>
                <w:szCs w:val="20"/>
              </w:rPr>
              <w:t>с</w:t>
            </w:r>
            <w:r w:rsidRPr="00B63A66">
              <w:rPr>
                <w:rFonts w:asciiTheme="majorHAnsi" w:hAnsiTheme="majorHAnsi"/>
                <w:spacing w:val="-2"/>
                <w:w w:val="89"/>
                <w:sz w:val="20"/>
                <w:szCs w:val="20"/>
              </w:rPr>
              <w:t>к</w:t>
            </w:r>
            <w:r w:rsidRPr="00B63A66">
              <w:rPr>
                <w:rFonts w:asciiTheme="majorHAnsi" w:hAnsiTheme="majorHAnsi"/>
                <w:w w:val="106"/>
                <w:sz w:val="20"/>
                <w:szCs w:val="20"/>
              </w:rPr>
              <w:t>е</w:t>
            </w:r>
            <w:proofErr w:type="spellEnd"/>
            <w:r w:rsidRPr="00B63A66">
              <w:rPr>
                <w:rFonts w:asciiTheme="majorHAnsi" w:hAnsiTheme="majorHAnsi"/>
                <w:w w:val="149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школе</w:t>
            </w:r>
            <w:proofErr w:type="spellEnd"/>
            <w:r w:rsidRPr="00B63A66">
              <w:rPr>
                <w:rFonts w:asciiTheme="majorHAnsi" w:hAnsiTheme="majorHAnsi"/>
                <w:w w:val="94"/>
                <w:sz w:val="20"/>
                <w:szCs w:val="20"/>
              </w:rPr>
              <w:t xml:space="preserve"> Б</w:t>
            </w:r>
            <w:r w:rsidRPr="00B63A66">
              <w:rPr>
                <w:rFonts w:asciiTheme="majorHAnsi" w:hAnsiTheme="majorHAnsi"/>
                <w:w w:val="76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spacing w:val="-4"/>
                <w:w w:val="108"/>
                <w:sz w:val="20"/>
                <w:szCs w:val="20"/>
              </w:rPr>
              <w:t>д</w:t>
            </w:r>
            <w:r w:rsidRPr="00B63A66">
              <w:rPr>
                <w:rFonts w:asciiTheme="majorHAnsi" w:hAnsiTheme="majorHAnsi"/>
                <w:spacing w:val="3"/>
                <w:w w:val="106"/>
                <w:sz w:val="20"/>
                <w:szCs w:val="20"/>
              </w:rPr>
              <w:t>е</w:t>
            </w:r>
            <w:r w:rsidRPr="00B63A66">
              <w:rPr>
                <w:rFonts w:asciiTheme="majorHAnsi" w:hAnsiTheme="majorHAnsi"/>
                <w:w w:val="88"/>
                <w:sz w:val="20"/>
                <w:szCs w:val="20"/>
              </w:rPr>
              <w:t>в</w:t>
            </w:r>
            <w:r w:rsidRPr="00B63A66">
              <w:rPr>
                <w:rFonts w:asciiTheme="majorHAnsi" w:hAnsiTheme="majorHAnsi"/>
                <w:spacing w:val="-2"/>
                <w:w w:val="106"/>
                <w:sz w:val="20"/>
                <w:szCs w:val="20"/>
              </w:rPr>
              <w:t>о</w:t>
            </w:r>
            <w:r w:rsidRPr="00B63A66">
              <w:rPr>
                <w:rFonts w:asciiTheme="majorHAnsi" w:hAnsiTheme="majorHAnsi"/>
                <w:spacing w:val="5"/>
                <w:w w:val="43"/>
                <w:sz w:val="20"/>
                <w:szCs w:val="20"/>
              </w:rPr>
              <w:t>ј</w:t>
            </w:r>
            <w:r w:rsidRPr="00B63A66">
              <w:rPr>
                <w:rFonts w:asciiTheme="majorHAnsi" w:hAnsiTheme="majorHAnsi"/>
                <w:w w:val="92"/>
                <w:sz w:val="20"/>
                <w:szCs w:val="20"/>
              </w:rPr>
              <w:t>ч</w:t>
            </w:r>
            <w:r w:rsidRPr="00B63A66">
              <w:rPr>
                <w:rFonts w:asciiTheme="majorHAnsi" w:hAnsiTheme="majorHAnsi"/>
                <w:spacing w:val="-4"/>
                <w:w w:val="99"/>
                <w:sz w:val="20"/>
                <w:szCs w:val="20"/>
              </w:rPr>
              <w:t>и</w:t>
            </w:r>
            <w:r w:rsidRPr="00B63A66">
              <w:rPr>
                <w:rFonts w:asciiTheme="majorHAnsi" w:hAnsiTheme="majorHAnsi"/>
                <w:w w:val="111"/>
                <w:sz w:val="20"/>
                <w:szCs w:val="20"/>
              </w:rPr>
              <w:t>ц</w:t>
            </w:r>
            <w:r w:rsidRPr="00B63A66">
              <w:rPr>
                <w:rFonts w:asciiTheme="majorHAnsi" w:hAnsiTheme="majorHAnsi"/>
                <w:w w:val="106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400м</w:t>
            </w:r>
          </w:p>
        </w:tc>
      </w:tr>
      <w:tr w:rsidR="00B63A66" w:rsidRPr="00B63A66" w:rsidTr="00124300">
        <w:trPr>
          <w:trHeight w:val="309"/>
        </w:trPr>
        <w:tc>
          <w:tcPr>
            <w:tcW w:w="1980" w:type="dxa"/>
            <w:tcBorders>
              <w:top w:val="nil"/>
            </w:tcBorders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Атлетске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школе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Ц/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300м</w:t>
            </w:r>
          </w:p>
        </w:tc>
        <w:tc>
          <w:tcPr>
            <w:tcW w:w="3509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spacing w:val="-2"/>
                <w:w w:val="122"/>
                <w:sz w:val="20"/>
                <w:szCs w:val="20"/>
              </w:rPr>
              <w:t>А</w:t>
            </w:r>
            <w:r w:rsidRPr="00B63A66">
              <w:rPr>
                <w:rFonts w:asciiTheme="majorHAnsi" w:hAnsiTheme="majorHAnsi"/>
                <w:w w:val="88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pacing w:val="-3"/>
                <w:w w:val="90"/>
                <w:sz w:val="20"/>
                <w:szCs w:val="20"/>
              </w:rPr>
              <w:t>л</w:t>
            </w:r>
            <w:r w:rsidRPr="00B63A66">
              <w:rPr>
                <w:rFonts w:asciiTheme="majorHAnsi" w:hAnsiTheme="majorHAnsi"/>
                <w:spacing w:val="1"/>
                <w:w w:val="106"/>
                <w:sz w:val="20"/>
                <w:szCs w:val="20"/>
              </w:rPr>
              <w:t>е</w:t>
            </w:r>
            <w:r w:rsidRPr="00B63A66">
              <w:rPr>
                <w:rFonts w:asciiTheme="majorHAnsi" w:hAnsiTheme="majorHAnsi"/>
                <w:spacing w:val="-1"/>
                <w:w w:val="88"/>
                <w:sz w:val="20"/>
                <w:szCs w:val="20"/>
              </w:rPr>
              <w:t>т</w:t>
            </w:r>
            <w:r w:rsidRPr="00B63A66">
              <w:rPr>
                <w:rFonts w:asciiTheme="majorHAnsi" w:hAnsiTheme="majorHAnsi"/>
                <w:spacing w:val="-4"/>
                <w:w w:val="106"/>
                <w:sz w:val="20"/>
                <w:szCs w:val="20"/>
              </w:rPr>
              <w:t>с</w:t>
            </w:r>
            <w:r w:rsidRPr="00B63A66">
              <w:rPr>
                <w:rFonts w:asciiTheme="majorHAnsi" w:hAnsiTheme="majorHAnsi"/>
                <w:spacing w:val="-2"/>
                <w:w w:val="89"/>
                <w:sz w:val="20"/>
                <w:szCs w:val="20"/>
              </w:rPr>
              <w:t>к</w:t>
            </w:r>
            <w:r w:rsidRPr="00B63A66">
              <w:rPr>
                <w:rFonts w:asciiTheme="majorHAnsi" w:hAnsiTheme="majorHAnsi"/>
                <w:w w:val="106"/>
                <w:sz w:val="20"/>
                <w:szCs w:val="20"/>
              </w:rPr>
              <w:t>е</w:t>
            </w:r>
            <w:proofErr w:type="spellEnd"/>
            <w:r w:rsidRPr="00B63A66">
              <w:rPr>
                <w:rFonts w:asciiTheme="majorHAnsi" w:hAnsiTheme="majorHAnsi"/>
                <w:w w:val="149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05"/>
                <w:sz w:val="20"/>
                <w:szCs w:val="20"/>
              </w:rPr>
              <w:t>школе</w:t>
            </w:r>
            <w:proofErr w:type="spellEnd"/>
            <w:r w:rsidRPr="00B63A66">
              <w:rPr>
                <w:rFonts w:asciiTheme="majorHAnsi" w:hAnsiTheme="majorHAnsi"/>
                <w:w w:val="94"/>
                <w:sz w:val="20"/>
                <w:szCs w:val="20"/>
              </w:rPr>
              <w:t xml:space="preserve"> Ц</w:t>
            </w:r>
            <w:r w:rsidRPr="00B63A66">
              <w:rPr>
                <w:rFonts w:asciiTheme="majorHAnsi" w:hAnsiTheme="majorHAnsi"/>
                <w:w w:val="76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spacing w:val="-4"/>
                <w:w w:val="108"/>
                <w:sz w:val="20"/>
                <w:szCs w:val="20"/>
              </w:rPr>
              <w:t>д</w:t>
            </w:r>
            <w:r w:rsidRPr="00B63A66">
              <w:rPr>
                <w:rFonts w:asciiTheme="majorHAnsi" w:hAnsiTheme="majorHAnsi"/>
                <w:spacing w:val="3"/>
                <w:w w:val="106"/>
                <w:sz w:val="20"/>
                <w:szCs w:val="20"/>
              </w:rPr>
              <w:t>е</w:t>
            </w:r>
            <w:r w:rsidRPr="00B63A66">
              <w:rPr>
                <w:rFonts w:asciiTheme="majorHAnsi" w:hAnsiTheme="majorHAnsi"/>
                <w:w w:val="88"/>
                <w:sz w:val="20"/>
                <w:szCs w:val="20"/>
              </w:rPr>
              <w:t>в</w:t>
            </w:r>
            <w:r w:rsidRPr="00B63A66">
              <w:rPr>
                <w:rFonts w:asciiTheme="majorHAnsi" w:hAnsiTheme="majorHAnsi"/>
                <w:spacing w:val="-2"/>
                <w:w w:val="106"/>
                <w:sz w:val="20"/>
                <w:szCs w:val="20"/>
              </w:rPr>
              <w:t>о</w:t>
            </w:r>
            <w:r w:rsidRPr="00B63A66">
              <w:rPr>
                <w:rFonts w:asciiTheme="majorHAnsi" w:hAnsiTheme="majorHAnsi"/>
                <w:spacing w:val="5"/>
                <w:w w:val="43"/>
                <w:sz w:val="20"/>
                <w:szCs w:val="20"/>
              </w:rPr>
              <w:t>ј</w:t>
            </w:r>
            <w:r w:rsidRPr="00B63A66">
              <w:rPr>
                <w:rFonts w:asciiTheme="majorHAnsi" w:hAnsiTheme="majorHAnsi"/>
                <w:w w:val="92"/>
                <w:sz w:val="20"/>
                <w:szCs w:val="20"/>
              </w:rPr>
              <w:t>ч</w:t>
            </w:r>
            <w:r w:rsidRPr="00B63A66">
              <w:rPr>
                <w:rFonts w:asciiTheme="majorHAnsi" w:hAnsiTheme="majorHAnsi"/>
                <w:spacing w:val="-4"/>
                <w:w w:val="99"/>
                <w:sz w:val="20"/>
                <w:szCs w:val="20"/>
              </w:rPr>
              <w:t>и</w:t>
            </w:r>
            <w:r w:rsidRPr="00B63A66">
              <w:rPr>
                <w:rFonts w:asciiTheme="majorHAnsi" w:hAnsiTheme="majorHAnsi"/>
                <w:w w:val="111"/>
                <w:sz w:val="20"/>
                <w:szCs w:val="20"/>
              </w:rPr>
              <w:t>ц</w:t>
            </w:r>
            <w:r w:rsidRPr="00B63A66">
              <w:rPr>
                <w:rFonts w:asciiTheme="majorHAnsi" w:hAnsiTheme="majorHAnsi"/>
                <w:w w:val="106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B63A66" w:rsidRPr="00B63A66" w:rsidRDefault="00B63A66" w:rsidP="00B63A66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>200м</w:t>
            </w:r>
          </w:p>
        </w:tc>
      </w:tr>
      <w:tr w:rsidR="00B63A66" w:rsidRPr="00B63A66" w:rsidTr="00405967">
        <w:trPr>
          <w:trHeight w:val="470"/>
        </w:trPr>
        <w:tc>
          <w:tcPr>
            <w:tcW w:w="1980" w:type="dxa"/>
          </w:tcPr>
          <w:p w:rsidR="00B63A66" w:rsidRPr="00B63A66" w:rsidRDefault="00B63A66" w:rsidP="00124300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Награде</w:t>
            </w:r>
            <w:proofErr w:type="spellEnd"/>
            <w:r w:rsidRPr="00B63A66">
              <w:rPr>
                <w:rFonts w:asciiTheme="majorHAnsi" w:hAnsiTheme="majorHAnsi"/>
                <w:b/>
                <w:w w:val="46"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124300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z w:val="20"/>
                <w:szCs w:val="20"/>
              </w:rPr>
              <w:t xml:space="preserve"> 3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најбоља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такмичара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ке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у СВАКОЈ КАТЕГОРИЈИ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ће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добити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медаље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и </w:t>
            </w:r>
            <w:proofErr w:type="spellStart"/>
            <w:r w:rsidRPr="00B63A66">
              <w:rPr>
                <w:rFonts w:asciiTheme="majorHAnsi" w:hAnsiTheme="majorHAnsi"/>
                <w:sz w:val="20"/>
                <w:szCs w:val="20"/>
              </w:rPr>
              <w:t>дипломе</w:t>
            </w:r>
            <w:proofErr w:type="spellEnd"/>
            <w:r w:rsidRPr="00B63A66">
              <w:rPr>
                <w:rFonts w:asciiTheme="majorHAnsi" w:hAnsiTheme="majorHAnsi"/>
                <w:sz w:val="20"/>
                <w:szCs w:val="20"/>
              </w:rPr>
              <w:t xml:space="preserve"> ,</w:t>
            </w:r>
          </w:p>
          <w:p w:rsidR="00B63A66" w:rsidRPr="00B63A66" w:rsidRDefault="00B63A66" w:rsidP="00124300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B63A66" w:rsidRPr="00B63A66" w:rsidRDefault="00B63A66" w:rsidP="00124300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63A66" w:rsidRPr="00B63A66" w:rsidTr="00124300">
        <w:trPr>
          <w:trHeight w:val="311"/>
        </w:trPr>
        <w:tc>
          <w:tcPr>
            <w:tcW w:w="1980" w:type="dxa"/>
          </w:tcPr>
          <w:p w:rsidR="00B63A66" w:rsidRPr="00B63A66" w:rsidRDefault="00B63A66" w:rsidP="00124300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Делегат</w:t>
            </w:r>
            <w:proofErr w:type="spellEnd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124300">
            <w:pPr>
              <w:rPr>
                <w:rFonts w:asciiTheme="majorHAnsi" w:hAnsiTheme="majorHAnsi"/>
                <w:sz w:val="20"/>
                <w:szCs w:val="20"/>
              </w:rPr>
            </w:pPr>
            <w:r w:rsidRPr="00B63A66">
              <w:rPr>
                <w:rFonts w:asciiTheme="majorHAnsi" w:hAnsiTheme="majorHAnsi"/>
                <w:spacing w:val="1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pacing w:val="1"/>
                <w:w w:val="114"/>
                <w:sz w:val="20"/>
                <w:szCs w:val="20"/>
              </w:rPr>
              <w:t>Ненад</w:t>
            </w:r>
            <w:proofErr w:type="spellEnd"/>
            <w:r w:rsidRPr="00B63A66">
              <w:rPr>
                <w:rFonts w:asciiTheme="majorHAnsi" w:hAnsiTheme="majorHAnsi"/>
                <w:spacing w:val="1"/>
                <w:w w:val="114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spacing w:val="1"/>
                <w:w w:val="114"/>
                <w:sz w:val="20"/>
                <w:szCs w:val="20"/>
              </w:rPr>
              <w:t>Војчевски</w:t>
            </w:r>
            <w:proofErr w:type="spellEnd"/>
          </w:p>
        </w:tc>
      </w:tr>
      <w:tr w:rsidR="00B63A66" w:rsidRPr="00B63A66" w:rsidTr="00124300">
        <w:trPr>
          <w:trHeight w:val="930"/>
        </w:trPr>
        <w:tc>
          <w:tcPr>
            <w:tcW w:w="1980" w:type="dxa"/>
          </w:tcPr>
          <w:p w:rsidR="00B63A66" w:rsidRPr="00B63A66" w:rsidRDefault="00B63A66" w:rsidP="00124300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Лекарски</w:t>
            </w:r>
            <w:proofErr w:type="spellEnd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преглед</w:t>
            </w:r>
            <w:proofErr w:type="spellEnd"/>
            <w:r w:rsidRPr="00B63A66">
              <w:rPr>
                <w:rFonts w:asciiTheme="majorHAnsi" w:hAnsiTheme="majorHAnsi"/>
                <w:b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B63A66" w:rsidRPr="00B63A66" w:rsidRDefault="00B63A66" w:rsidP="00124300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Сви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такмичари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/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ке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које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наступају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кросу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такмиче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сопствену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одговорност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или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на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одговорност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клубова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који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су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их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 xml:space="preserve"> </w:t>
            </w:r>
            <w:proofErr w:type="spellStart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пријавили</w:t>
            </w:r>
            <w:proofErr w:type="spellEnd"/>
            <w:r w:rsidRPr="00B63A66">
              <w:rPr>
                <w:rFonts w:asciiTheme="majorHAnsi" w:hAnsiTheme="majorHAnsi"/>
                <w:w w:val="135"/>
                <w:sz w:val="20"/>
                <w:szCs w:val="20"/>
              </w:rPr>
              <w:t>.</w:t>
            </w:r>
            <w:r w:rsidRPr="00B63A66">
              <w:rPr>
                <w:rFonts w:asciiTheme="majorHAnsi" w:hAnsiTheme="majorHAnsi"/>
                <w:w w:val="108"/>
                <w:sz w:val="20"/>
                <w:szCs w:val="20"/>
              </w:rPr>
              <w:t xml:space="preserve"> </w:t>
            </w:r>
          </w:p>
          <w:p w:rsidR="00B63A66" w:rsidRPr="00B63A66" w:rsidRDefault="00B63A66" w:rsidP="00124300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:rsidR="00B63A66" w:rsidRPr="00B63A66" w:rsidRDefault="00B63A66" w:rsidP="00B63A66">
      <w:pPr>
        <w:rPr>
          <w:rFonts w:asciiTheme="majorHAnsi" w:hAnsiTheme="majorHAnsi"/>
          <w:sz w:val="20"/>
          <w:szCs w:val="20"/>
        </w:rPr>
      </w:pPr>
    </w:p>
    <w:p w:rsidR="00405967" w:rsidRPr="00405967" w:rsidRDefault="00B63A66" w:rsidP="00405967">
      <w:pPr>
        <w:rPr>
          <w:rFonts w:asciiTheme="majorHAnsi" w:hAnsiTheme="majorHAnsi"/>
          <w:w w:val="97"/>
          <w:sz w:val="20"/>
          <w:szCs w:val="20"/>
          <w:lang/>
        </w:rPr>
      </w:pPr>
      <w:proofErr w:type="spellStart"/>
      <w:r w:rsidRPr="00B21861">
        <w:rPr>
          <w:rFonts w:asciiTheme="majorHAnsi" w:hAnsiTheme="majorHAnsi"/>
          <w:w w:val="97"/>
          <w:sz w:val="20"/>
          <w:szCs w:val="20"/>
        </w:rPr>
        <w:t>З</w:t>
      </w:r>
      <w:r w:rsidRPr="00405967">
        <w:t>а</w:t>
      </w:r>
      <w:proofErr w:type="spellEnd"/>
      <w:r w:rsidRPr="00405967">
        <w:t xml:space="preserve"> </w:t>
      </w:r>
      <w:proofErr w:type="spellStart"/>
      <w:r w:rsidRPr="00405967">
        <w:t>све</w:t>
      </w:r>
      <w:proofErr w:type="spellEnd"/>
      <w:r w:rsidRPr="00405967">
        <w:t xml:space="preserve"> </w:t>
      </w:r>
      <w:proofErr w:type="spellStart"/>
      <w:r w:rsidRPr="00405967">
        <w:t>додатне</w:t>
      </w:r>
      <w:proofErr w:type="spellEnd"/>
      <w:r w:rsidRPr="00405967">
        <w:t xml:space="preserve"> </w:t>
      </w:r>
      <w:proofErr w:type="spellStart"/>
      <w:r w:rsidRPr="00405967">
        <w:t>информације</w:t>
      </w:r>
      <w:proofErr w:type="spellEnd"/>
      <w:r w:rsidRPr="00405967">
        <w:t xml:space="preserve"> </w:t>
      </w:r>
      <w:proofErr w:type="spellStart"/>
      <w:r w:rsidRPr="00405967">
        <w:t>можете</w:t>
      </w:r>
      <w:proofErr w:type="spellEnd"/>
      <w:r w:rsidRPr="00405967">
        <w:t xml:space="preserve"> </w:t>
      </w:r>
      <w:proofErr w:type="spellStart"/>
      <w:r w:rsidRPr="00405967">
        <w:t>се</w:t>
      </w:r>
      <w:proofErr w:type="spellEnd"/>
      <w:r w:rsidRPr="00405967">
        <w:t xml:space="preserve"> </w:t>
      </w:r>
      <w:proofErr w:type="spellStart"/>
      <w:r w:rsidRPr="00405967">
        <w:t>обратити</w:t>
      </w:r>
      <w:proofErr w:type="spellEnd"/>
      <w:r w:rsidRPr="00405967">
        <w:t xml:space="preserve"> </w:t>
      </w:r>
      <w:proofErr w:type="spellStart"/>
      <w:r w:rsidRPr="00405967">
        <w:t>делегату</w:t>
      </w:r>
      <w:proofErr w:type="spellEnd"/>
      <w:r w:rsidRPr="00405967">
        <w:t xml:space="preserve"> </w:t>
      </w:r>
      <w:proofErr w:type="spellStart"/>
      <w:r w:rsidRPr="00405967">
        <w:t>такмичењ</w:t>
      </w:r>
      <w:r w:rsidR="00B21861" w:rsidRPr="00405967">
        <w:t>а</w:t>
      </w:r>
      <w:proofErr w:type="spellEnd"/>
      <w:r w:rsidR="00B21861" w:rsidRPr="00405967">
        <w:t xml:space="preserve"> </w:t>
      </w:r>
      <w:proofErr w:type="spellStart"/>
      <w:r w:rsidR="00B21861" w:rsidRPr="00405967">
        <w:t>Ненаду</w:t>
      </w:r>
      <w:proofErr w:type="spellEnd"/>
      <w:r w:rsidR="00B21861" w:rsidRPr="00405967">
        <w:t xml:space="preserve"> </w:t>
      </w:r>
      <w:proofErr w:type="spellStart"/>
      <w:r w:rsidR="00B21861" w:rsidRPr="00405967">
        <w:t>Војчевском</w:t>
      </w:r>
      <w:proofErr w:type="spellEnd"/>
      <w:r w:rsidR="00B21861" w:rsidRPr="00405967">
        <w:t xml:space="preserve"> </w:t>
      </w:r>
      <w:r w:rsidRPr="00405967">
        <w:t>065/312-8190</w:t>
      </w:r>
      <w:r w:rsidRPr="00B21861">
        <w:rPr>
          <w:rFonts w:asciiTheme="majorHAnsi" w:hAnsiTheme="majorHAnsi"/>
          <w:w w:val="97"/>
          <w:sz w:val="20"/>
          <w:szCs w:val="20"/>
        </w:rPr>
        <w:t xml:space="preserve"> </w:t>
      </w:r>
    </w:p>
    <w:p w:rsidR="00405967" w:rsidRPr="00405967" w:rsidRDefault="00405967" w:rsidP="00405967">
      <w:pPr>
        <w:rPr>
          <w:rFonts w:asciiTheme="majorHAnsi" w:hAnsiTheme="majorHAnsi"/>
          <w:sz w:val="20"/>
          <w:szCs w:val="20"/>
          <w:lang/>
        </w:rPr>
      </w:pPr>
      <w:r w:rsidRPr="00405967">
        <w:rPr>
          <w:rFonts w:asciiTheme="majorHAnsi" w:hAnsiTheme="majorHAnsi"/>
          <w:sz w:val="20"/>
          <w:szCs w:val="20"/>
          <w:lang/>
        </w:rPr>
        <w:t>ОКВИРНА САТНИЦА ТАКМИЧЕЊА.</w:t>
      </w:r>
    </w:p>
    <w:tbl>
      <w:tblPr>
        <w:tblStyle w:val="TableGrid"/>
        <w:tblW w:w="0" w:type="auto"/>
        <w:tblLook w:val="04A0"/>
      </w:tblPr>
      <w:tblGrid>
        <w:gridCol w:w="8755"/>
      </w:tblGrid>
      <w:tr w:rsidR="00405967" w:rsidRPr="00405967" w:rsidTr="000864E0">
        <w:tc>
          <w:tcPr>
            <w:tcW w:w="8755" w:type="dxa"/>
          </w:tcPr>
          <w:p w:rsidR="00405967" w:rsidRPr="00405967" w:rsidRDefault="00405967" w:rsidP="00405967">
            <w:pPr>
              <w:rPr>
                <w:rFonts w:asciiTheme="majorHAnsi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sz w:val="20"/>
                <w:szCs w:val="20"/>
              </w:rPr>
              <w:t>11:20 СВЕЧАНО ОТВАРАЊЕ ТАКМИЧЕЊА</w:t>
            </w:r>
          </w:p>
        </w:tc>
      </w:tr>
    </w:tbl>
    <w:p w:rsidR="00405967" w:rsidRPr="00405967" w:rsidRDefault="00405967" w:rsidP="00405967">
      <w:pPr>
        <w:rPr>
          <w:rFonts w:asciiTheme="majorHAnsi" w:hAnsiTheme="majorHAnsi" w:cs="Courier Ne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2197"/>
        <w:gridCol w:w="2197"/>
        <w:gridCol w:w="2197"/>
        <w:gridCol w:w="2197"/>
      </w:tblGrid>
      <w:tr w:rsidR="00405967" w:rsidRPr="00405967" w:rsidTr="00405967">
        <w:trPr>
          <w:trHeight w:val="276"/>
        </w:trPr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  <w:t>1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.30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АТЛ. ШКОЛА 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Ц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 (Ж)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201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4 и млађи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color w:val="00B050"/>
                <w:sz w:val="20"/>
                <w:szCs w:val="20"/>
                <w:lang/>
              </w:rPr>
              <w:t>2</w:t>
            </w:r>
            <w:r w:rsidRPr="00405967">
              <w:rPr>
                <w:rFonts w:asciiTheme="majorHAnsi" w:eastAsia="Arial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eastAsia="Arial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eastAsia="Arial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11.35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АТЛ. ШКОЛА 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Ц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 (М)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201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4 и млађи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3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11.40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АТЛ. ШКОЛА 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Б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 (Ж)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12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2013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4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11.45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АТЛ. ШКОЛА 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Б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 (М)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12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2013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5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11.50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АТЛ. ШКОЛА 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А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 (Ж)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10/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11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5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12.00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АТЛ. ШКОЛА 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А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 (М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)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10/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11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6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12.10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МЛ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>. ПИОНИРКЕ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8/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 xml:space="preserve"> 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9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1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0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12.20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МЛ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>. ПИОНИРИ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8/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 xml:space="preserve"> 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9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15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12.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  <w:t>3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5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СТ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. 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ПИОНИР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 xml:space="preserve">КЕ 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6/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7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15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12.50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05967" w:rsidRPr="00405967" w:rsidRDefault="00405967" w:rsidP="00405967">
            <w:pPr>
              <w:rPr>
                <w:rFonts w:asciiTheme="majorHAnsi" w:eastAsia="Arial" w:hAnsiTheme="majorHAnsi" w:cs="Courier New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СТ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</w:rPr>
              <w:t>.</w:t>
            </w:r>
            <w:r w:rsidRPr="00405967">
              <w:rPr>
                <w:rFonts w:asciiTheme="majorHAnsi" w:eastAsia="Arial" w:hAnsiTheme="majorHAnsi" w:cs="Courier New"/>
                <w:sz w:val="20"/>
                <w:szCs w:val="20"/>
                <w:lang/>
              </w:rPr>
              <w:t>ПИОНИРИ</w:t>
            </w:r>
          </w:p>
        </w:tc>
        <w:tc>
          <w:tcPr>
            <w:tcW w:w="2197" w:type="dxa"/>
            <w:vAlign w:val="bottom"/>
          </w:tcPr>
          <w:p w:rsidR="00405967" w:rsidRPr="00405967" w:rsidRDefault="00405967" w:rsidP="00405967">
            <w:pPr>
              <w:jc w:val="center"/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6/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eastAsia="Arial" w:hAnsiTheme="majorHAnsi" w:cs="Courier New"/>
                <w:color w:val="FF0000"/>
                <w:sz w:val="20"/>
                <w:szCs w:val="20"/>
                <w:lang/>
              </w:rPr>
              <w:t>7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2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13.1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  <w:t>0</w:t>
            </w:r>
          </w:p>
        </w:tc>
        <w:tc>
          <w:tcPr>
            <w:tcW w:w="2197" w:type="dxa"/>
            <w:shd w:val="clear" w:color="auto" w:fill="8064A2" w:themeFill="accent4"/>
          </w:tcPr>
          <w:p w:rsidR="00405967" w:rsidRPr="00405967" w:rsidRDefault="00405967" w:rsidP="00405967">
            <w:pPr>
              <w:rPr>
                <w:rFonts w:asciiTheme="majorHAnsi" w:hAnsiTheme="majorHAnsi" w:cs="Courier New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sz w:val="20"/>
                <w:szCs w:val="20"/>
                <w:lang/>
              </w:rPr>
              <w:t>МЛ.ЈУНИОРКЕ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  <w:t>4/2005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2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000мет.</w:t>
            </w:r>
          </w:p>
        </w:tc>
      </w:tr>
      <w:tr w:rsidR="00405967" w:rsidRPr="00405967" w:rsidTr="000864E0"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13.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  <w:t>25</w:t>
            </w:r>
          </w:p>
        </w:tc>
        <w:tc>
          <w:tcPr>
            <w:tcW w:w="2197" w:type="dxa"/>
            <w:shd w:val="clear" w:color="auto" w:fill="00B0F0"/>
          </w:tcPr>
          <w:p w:rsidR="00405967" w:rsidRPr="00405967" w:rsidRDefault="00405967" w:rsidP="00405967">
            <w:pPr>
              <w:rPr>
                <w:rFonts w:asciiTheme="majorHAnsi" w:hAnsiTheme="majorHAnsi" w:cs="Courier New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sz w:val="20"/>
                <w:szCs w:val="20"/>
                <w:lang/>
              </w:rPr>
              <w:t>МЛ.ЈУНИОРИ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  <w:t>4/2005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3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  <w:tr w:rsidR="00405967" w:rsidRPr="00405967" w:rsidTr="000864E0"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13.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  <w:t>50</w:t>
            </w:r>
          </w:p>
        </w:tc>
        <w:tc>
          <w:tcPr>
            <w:tcW w:w="2197" w:type="dxa"/>
            <w:shd w:val="clear" w:color="auto" w:fill="5F497A" w:themeFill="accent4" w:themeFillShade="BF"/>
          </w:tcPr>
          <w:p w:rsidR="00405967" w:rsidRPr="00405967" w:rsidRDefault="00405967" w:rsidP="00405967">
            <w:pPr>
              <w:rPr>
                <w:rFonts w:asciiTheme="majorHAnsi" w:hAnsiTheme="majorHAnsi" w:cs="Courier New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sz w:val="20"/>
                <w:szCs w:val="20"/>
                <w:lang/>
              </w:rPr>
              <w:t>СТ</w:t>
            </w:r>
            <w:r w:rsidRPr="00405967">
              <w:rPr>
                <w:rFonts w:asciiTheme="majorHAnsi" w:hAnsiTheme="majorHAnsi" w:cs="Courier New"/>
                <w:sz w:val="20"/>
                <w:szCs w:val="20"/>
                <w:lang/>
              </w:rPr>
              <w:t>.ЈУНИОРКЕ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</w:rPr>
              <w:t>200</w:t>
            </w: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  <w:t>2/2003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2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000мет.</w:t>
            </w:r>
          </w:p>
        </w:tc>
      </w:tr>
      <w:tr w:rsidR="00405967" w:rsidRPr="00405967" w:rsidTr="000864E0"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</w:pP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1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  <w:t>4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</w:rPr>
              <w:t>.</w:t>
            </w:r>
            <w:r w:rsidRPr="00405967">
              <w:rPr>
                <w:rFonts w:asciiTheme="majorHAnsi" w:eastAsia="Arial" w:hAnsiTheme="majorHAnsi" w:cs="Courier New"/>
                <w:b/>
                <w:color w:val="943634" w:themeColor="accent2" w:themeShade="BF"/>
                <w:sz w:val="20"/>
                <w:szCs w:val="20"/>
                <w:lang/>
              </w:rPr>
              <w:t>05</w:t>
            </w:r>
          </w:p>
        </w:tc>
        <w:tc>
          <w:tcPr>
            <w:tcW w:w="2197" w:type="dxa"/>
            <w:shd w:val="clear" w:color="auto" w:fill="00B0F0"/>
          </w:tcPr>
          <w:p w:rsidR="00405967" w:rsidRPr="00405967" w:rsidRDefault="00405967" w:rsidP="00405967">
            <w:pPr>
              <w:rPr>
                <w:rFonts w:asciiTheme="majorHAnsi" w:hAnsiTheme="majorHAnsi" w:cs="Courier New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sz w:val="20"/>
                <w:szCs w:val="20"/>
                <w:lang/>
              </w:rPr>
              <w:t>СТ</w:t>
            </w:r>
            <w:r w:rsidRPr="00405967">
              <w:rPr>
                <w:rFonts w:asciiTheme="majorHAnsi" w:hAnsiTheme="majorHAnsi" w:cs="Courier New"/>
                <w:sz w:val="20"/>
                <w:szCs w:val="20"/>
                <w:lang/>
              </w:rPr>
              <w:t>.ЈУНИОРИ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</w:pP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</w:rPr>
              <w:t>2</w:t>
            </w:r>
            <w:r w:rsidRPr="00405967">
              <w:rPr>
                <w:rFonts w:asciiTheme="majorHAnsi" w:hAnsiTheme="majorHAnsi" w:cs="Courier New"/>
                <w:color w:val="FF0000"/>
                <w:sz w:val="20"/>
                <w:szCs w:val="20"/>
                <w:lang/>
              </w:rPr>
              <w:t>002/2003</w:t>
            </w:r>
          </w:p>
        </w:tc>
        <w:tc>
          <w:tcPr>
            <w:tcW w:w="2197" w:type="dxa"/>
          </w:tcPr>
          <w:p w:rsidR="00405967" w:rsidRPr="00405967" w:rsidRDefault="00405967" w:rsidP="00405967">
            <w:pPr>
              <w:jc w:val="center"/>
              <w:rPr>
                <w:rFonts w:asciiTheme="majorHAnsi" w:hAnsiTheme="majorHAnsi" w:cs="Courier New"/>
                <w:color w:val="00B050"/>
                <w:sz w:val="20"/>
                <w:szCs w:val="20"/>
              </w:rPr>
            </w:pP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  <w:lang/>
              </w:rPr>
              <w:t>3</w:t>
            </w:r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 xml:space="preserve">000 </w:t>
            </w:r>
            <w:proofErr w:type="spellStart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мет</w:t>
            </w:r>
            <w:proofErr w:type="spellEnd"/>
            <w:r w:rsidRPr="00405967">
              <w:rPr>
                <w:rFonts w:asciiTheme="majorHAnsi" w:hAnsiTheme="majorHAnsi" w:cs="Courier New"/>
                <w:color w:val="00B050"/>
                <w:sz w:val="20"/>
                <w:szCs w:val="20"/>
              </w:rPr>
              <w:t>.</w:t>
            </w:r>
          </w:p>
        </w:tc>
      </w:tr>
    </w:tbl>
    <w:p w:rsidR="00405967" w:rsidRPr="00405967" w:rsidRDefault="00405967" w:rsidP="00405967">
      <w:pPr>
        <w:rPr>
          <w:rFonts w:asciiTheme="majorHAnsi" w:hAnsiTheme="majorHAnsi"/>
          <w:color w:val="FF0000"/>
          <w:sz w:val="20"/>
          <w:szCs w:val="20"/>
          <w:lang/>
        </w:rPr>
      </w:pPr>
      <w:r w:rsidRPr="00405967">
        <w:rPr>
          <w:rFonts w:asciiTheme="majorHAnsi" w:hAnsiTheme="majorHAnsi"/>
          <w:color w:val="FF0000"/>
          <w:sz w:val="20"/>
          <w:szCs w:val="20"/>
          <w:lang/>
        </w:rPr>
        <w:t>У случају мањег броја пријављених у категоријама мл.јуниори/ке и старији јуниори/ке, организатор задржава прево да трке споји у једну, с тим што се пласман одређује за сваку категорију посебно.</w:t>
      </w:r>
    </w:p>
    <w:p w:rsidR="00405967" w:rsidRDefault="00405967" w:rsidP="00405967">
      <w:pPr>
        <w:rPr>
          <w:rFonts w:asciiTheme="majorHAnsi" w:hAnsiTheme="majorHAnsi"/>
          <w:sz w:val="20"/>
          <w:szCs w:val="20"/>
        </w:rPr>
      </w:pPr>
    </w:p>
    <w:p w:rsidR="00B63A66" w:rsidRPr="00405967" w:rsidRDefault="00B63A66" w:rsidP="00405967">
      <w:pPr>
        <w:rPr>
          <w:rFonts w:asciiTheme="majorHAnsi" w:hAnsiTheme="majorHAnsi"/>
          <w:sz w:val="20"/>
          <w:szCs w:val="20"/>
        </w:rPr>
        <w:sectPr w:rsidR="00B63A66" w:rsidRPr="00405967" w:rsidSect="00B63A66">
          <w:pgSz w:w="11910" w:h="16840"/>
          <w:pgMar w:top="540" w:right="420" w:bottom="280" w:left="720" w:header="720" w:footer="720" w:gutter="0"/>
          <w:cols w:space="720"/>
        </w:sectPr>
      </w:pPr>
    </w:p>
    <w:p w:rsidR="005C672A" w:rsidRPr="00B63A66" w:rsidRDefault="005C672A" w:rsidP="00B63A66"/>
    <w:sectPr w:rsidR="005C672A" w:rsidRPr="00B63A66" w:rsidSect="006B66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63A66"/>
    <w:rsid w:val="00405967"/>
    <w:rsid w:val="005C672A"/>
    <w:rsid w:val="006B6673"/>
    <w:rsid w:val="00B051BE"/>
    <w:rsid w:val="00B21861"/>
    <w:rsid w:val="00B63A66"/>
    <w:rsid w:val="00E47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67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A6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63A66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Times New Roman"/>
    </w:rPr>
  </w:style>
  <w:style w:type="character" w:styleId="Hyperlink">
    <w:name w:val="Hyperlink"/>
    <w:basedOn w:val="DefaultParagraphFont"/>
    <w:uiPriority w:val="99"/>
    <w:unhideWhenUsed/>
    <w:rsid w:val="00B63A6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05967"/>
    <w:pPr>
      <w:widowControl w:val="0"/>
      <w:autoSpaceDE w:val="0"/>
      <w:autoSpaceDN w:val="0"/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sp@palankaonline.info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5</cp:revision>
  <dcterms:created xsi:type="dcterms:W3CDTF">2021-03-27T06:38:00Z</dcterms:created>
  <dcterms:modified xsi:type="dcterms:W3CDTF">2021-03-27T07:06:00Z</dcterms:modified>
</cp:coreProperties>
</file>